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7E" w:rsidRPr="002B1508" w:rsidRDefault="00B7387E" w:rsidP="00B7387E">
      <w:pPr>
        <w:ind w:firstLine="426"/>
        <w:jc w:val="center"/>
        <w:rPr>
          <w:sz w:val="22"/>
          <w:szCs w:val="22"/>
          <w:u w:val="single"/>
        </w:rPr>
      </w:pPr>
      <w:r w:rsidRPr="002B1508">
        <w:rPr>
          <w:b/>
          <w:sz w:val="22"/>
          <w:szCs w:val="22"/>
        </w:rPr>
        <w:t xml:space="preserve">Klauzula Informacyjna </w:t>
      </w:r>
    </w:p>
    <w:p w:rsidR="00B7387E" w:rsidRPr="002B1508" w:rsidRDefault="00B7387E" w:rsidP="00B7387E">
      <w:pPr>
        <w:ind w:firstLine="426"/>
        <w:jc w:val="center"/>
        <w:rPr>
          <w:b/>
          <w:sz w:val="22"/>
          <w:szCs w:val="22"/>
        </w:rPr>
      </w:pPr>
    </w:p>
    <w:p w:rsidR="00B7387E" w:rsidRPr="002B1508" w:rsidRDefault="00B7387E" w:rsidP="00B7387E">
      <w:pPr>
        <w:ind w:firstLine="426"/>
        <w:jc w:val="both"/>
        <w:rPr>
          <w:b/>
          <w:sz w:val="22"/>
          <w:szCs w:val="22"/>
        </w:rPr>
      </w:pPr>
      <w:r w:rsidRPr="002B1508">
        <w:rPr>
          <w:b/>
          <w:sz w:val="22"/>
          <w:szCs w:val="22"/>
        </w:rPr>
        <w:t>Niezależnie od obowiązków organów administracji publicznej przewidzianych w Kodeksie postępowania administracyjnego niniejszym realizuję obowiązek informacyjny, o którym mowa w art. 13 ust. 1 i 2 rozporządzenia 2016/679. Powyższy obowiązek nie wpływa na tok i wynik postępowania administracyjnego.</w:t>
      </w:r>
    </w:p>
    <w:p w:rsidR="00B7387E" w:rsidRPr="002B1508" w:rsidRDefault="00B7387E" w:rsidP="00B7387E">
      <w:pPr>
        <w:jc w:val="both"/>
        <w:rPr>
          <w:b/>
          <w:sz w:val="22"/>
          <w:szCs w:val="22"/>
        </w:rPr>
      </w:pPr>
      <w:r w:rsidRPr="002B1508">
        <w:rPr>
          <w:b/>
          <w:sz w:val="22"/>
          <w:szCs w:val="22"/>
        </w:rPr>
        <w:t>Informacje i dane do kontaktów w sprawie danych osobowych</w:t>
      </w:r>
    </w:p>
    <w:p w:rsidR="00B7387E" w:rsidRPr="002B1508" w:rsidRDefault="00B7387E" w:rsidP="00B7387E">
      <w:pPr>
        <w:jc w:val="both"/>
        <w:rPr>
          <w:sz w:val="22"/>
          <w:szCs w:val="22"/>
        </w:rPr>
      </w:pPr>
      <w:r w:rsidRPr="002B1508">
        <w:rPr>
          <w:sz w:val="22"/>
          <w:szCs w:val="22"/>
        </w:rPr>
        <w:tab/>
        <w:t xml:space="preserve">Administratorem danych osobowych jest Burmistrz </w:t>
      </w:r>
      <w:r>
        <w:rPr>
          <w:sz w:val="22"/>
          <w:szCs w:val="22"/>
        </w:rPr>
        <w:t>Czarnej Białostockiej</w:t>
      </w:r>
      <w:r w:rsidRPr="002B1508">
        <w:rPr>
          <w:sz w:val="22"/>
          <w:szCs w:val="22"/>
        </w:rPr>
        <w:t>, 16-</w:t>
      </w:r>
      <w:r>
        <w:rPr>
          <w:sz w:val="22"/>
          <w:szCs w:val="22"/>
        </w:rPr>
        <w:t>020</w:t>
      </w:r>
      <w:r w:rsidRPr="002B1508">
        <w:rPr>
          <w:sz w:val="22"/>
          <w:szCs w:val="22"/>
        </w:rPr>
        <w:t xml:space="preserve"> </w:t>
      </w:r>
      <w:r>
        <w:rPr>
          <w:sz w:val="22"/>
          <w:szCs w:val="22"/>
        </w:rPr>
        <w:t>Czarna Białostocka</w:t>
      </w:r>
      <w:r w:rsidRPr="002B1508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u. Torowa 14A,</w:t>
      </w:r>
      <w:r w:rsidRPr="002B1508">
        <w:rPr>
          <w:sz w:val="22"/>
          <w:szCs w:val="22"/>
        </w:rPr>
        <w:t xml:space="preserve"> adres e-mail:  </w:t>
      </w:r>
      <w:hyperlink r:id="rId4" w:history="1">
        <w:r w:rsidRPr="00B80521">
          <w:rPr>
            <w:rStyle w:val="Hipercze"/>
            <w:sz w:val="22"/>
            <w:szCs w:val="22"/>
          </w:rPr>
          <w:t>um@czarnabialostocka.pl</w:t>
        </w:r>
      </w:hyperlink>
      <w:r w:rsidRPr="002B1508">
        <w:rPr>
          <w:sz w:val="22"/>
          <w:szCs w:val="22"/>
        </w:rPr>
        <w:t xml:space="preserve">  tel. 85</w:t>
      </w:r>
      <w:r>
        <w:rPr>
          <w:sz w:val="22"/>
          <w:szCs w:val="22"/>
        </w:rPr>
        <w:t> </w:t>
      </w:r>
      <w:r w:rsidRPr="002B1508">
        <w:rPr>
          <w:sz w:val="22"/>
          <w:szCs w:val="22"/>
        </w:rPr>
        <w:t>71</w:t>
      </w:r>
      <w:r>
        <w:rPr>
          <w:sz w:val="22"/>
          <w:szCs w:val="22"/>
        </w:rPr>
        <w:t>3 13 40</w:t>
      </w:r>
    </w:p>
    <w:p w:rsidR="00B7387E" w:rsidRPr="002B1508" w:rsidRDefault="00B7387E" w:rsidP="00B7387E">
      <w:pPr>
        <w:jc w:val="both"/>
        <w:rPr>
          <w:sz w:val="22"/>
          <w:szCs w:val="22"/>
        </w:rPr>
      </w:pPr>
      <w:r w:rsidRPr="002B1508">
        <w:rPr>
          <w:sz w:val="22"/>
          <w:szCs w:val="22"/>
        </w:rPr>
        <w:tab/>
        <w:t>Dane kontaktowe do Inspektora Ochrony Danych: 16-</w:t>
      </w:r>
      <w:r>
        <w:rPr>
          <w:sz w:val="22"/>
          <w:szCs w:val="22"/>
        </w:rPr>
        <w:t xml:space="preserve">020 Czarna Białostocka </w:t>
      </w:r>
      <w:r w:rsidRPr="002B1508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ul.Torowa14 </w:t>
      </w:r>
      <w:r w:rsidRPr="002B1508">
        <w:rPr>
          <w:sz w:val="22"/>
          <w:szCs w:val="22"/>
        </w:rPr>
        <w:br/>
        <w:t>adres e-mail:</w:t>
      </w:r>
      <w:r w:rsidR="002F2D98">
        <w:rPr>
          <w:sz w:val="22"/>
          <w:szCs w:val="22"/>
        </w:rPr>
        <w:t xml:space="preserve"> </w:t>
      </w:r>
      <w:hyperlink r:id="rId5" w:history="1">
        <w:r w:rsidR="002F2D98" w:rsidRPr="00166C52">
          <w:rPr>
            <w:rStyle w:val="Hipercze"/>
          </w:rPr>
          <w:t>iod@dbajodane.pl</w:t>
        </w:r>
      </w:hyperlink>
      <w:r w:rsidR="002F2D98">
        <w:t>.</w:t>
      </w:r>
      <w:r w:rsidR="002F2D98">
        <w:tab/>
      </w:r>
      <w:r w:rsidRPr="002B1508">
        <w:rPr>
          <w:sz w:val="22"/>
          <w:szCs w:val="22"/>
        </w:rPr>
        <w:t xml:space="preserve">    </w:t>
      </w:r>
    </w:p>
    <w:p w:rsidR="00B7387E" w:rsidRPr="002B1508" w:rsidRDefault="00B7387E" w:rsidP="00B7387E">
      <w:pPr>
        <w:jc w:val="both"/>
        <w:rPr>
          <w:b/>
          <w:sz w:val="22"/>
          <w:szCs w:val="22"/>
        </w:rPr>
      </w:pPr>
      <w:r w:rsidRPr="002B1508">
        <w:rPr>
          <w:b/>
          <w:sz w:val="22"/>
          <w:szCs w:val="22"/>
        </w:rPr>
        <w:t>Informacje dotyczące przetwarzanych danych osobowych</w:t>
      </w:r>
    </w:p>
    <w:p w:rsidR="00B7387E" w:rsidRPr="002B1508" w:rsidRDefault="00B7387E" w:rsidP="00B7387E">
      <w:pPr>
        <w:jc w:val="both"/>
        <w:rPr>
          <w:sz w:val="22"/>
          <w:szCs w:val="22"/>
        </w:rPr>
      </w:pPr>
      <w:r w:rsidRPr="002B1508">
        <w:rPr>
          <w:sz w:val="22"/>
          <w:szCs w:val="22"/>
        </w:rPr>
        <w:tab/>
        <w:t xml:space="preserve">Pani/Pana dane osobowe są przetwarzane w celu realizacji zadań przez Burmistrza </w:t>
      </w:r>
      <w:r>
        <w:rPr>
          <w:sz w:val="22"/>
          <w:szCs w:val="22"/>
        </w:rPr>
        <w:t xml:space="preserve">Czarnej Białostockiej: </w:t>
      </w:r>
      <w:r w:rsidRPr="002B1508">
        <w:rPr>
          <w:sz w:val="22"/>
          <w:szCs w:val="22"/>
        </w:rPr>
        <w:t>w szczególności: prowadzenia postępowań administracyjnych, załatwiania skarg i wniosków, archiwizacji.</w:t>
      </w:r>
    </w:p>
    <w:p w:rsidR="00B7387E" w:rsidRPr="002B1508" w:rsidRDefault="00B7387E" w:rsidP="00B7387E">
      <w:pPr>
        <w:ind w:firstLine="426"/>
        <w:jc w:val="both"/>
        <w:rPr>
          <w:sz w:val="22"/>
          <w:szCs w:val="22"/>
        </w:rPr>
      </w:pPr>
      <w:r w:rsidRPr="002B1508">
        <w:rPr>
          <w:sz w:val="22"/>
          <w:szCs w:val="22"/>
        </w:rPr>
        <w:t>Podstawą prawną przetwarzania danych osobowych jest obowiązek prawny ciążący na administratorze danych osobowych wynikający z ustaw nakładających obowiązek realizacji konkretnego zadania, a także wykonywanie zadań realizowanych w interesie publicznym lub w ramach sprawowania władzy publicznej. Dane mogą być także przetwarzane, jeżeli jest to niezbędne do wykonania umowy lub podjęcia działań przed zawarciem umowy, a także mogą być przetwarzane na podstawie zgody.</w:t>
      </w:r>
    </w:p>
    <w:p w:rsidR="00B7387E" w:rsidRPr="002B1508" w:rsidRDefault="00B7387E" w:rsidP="00B7387E">
      <w:pPr>
        <w:ind w:firstLine="426"/>
        <w:jc w:val="both"/>
        <w:rPr>
          <w:sz w:val="22"/>
          <w:szCs w:val="22"/>
        </w:rPr>
      </w:pPr>
      <w:r w:rsidRPr="002B1508">
        <w:rPr>
          <w:sz w:val="22"/>
          <w:szCs w:val="22"/>
        </w:rPr>
        <w:t>Podanie danych osobowych jest konieczne do realizacji celu ich przetwarzania, a konsekwencją ich niepodania będzie niemożliwość realizacji zadania.</w:t>
      </w:r>
    </w:p>
    <w:p w:rsidR="00B7387E" w:rsidRPr="002B1508" w:rsidRDefault="00B7387E" w:rsidP="00B7387E">
      <w:pPr>
        <w:ind w:firstLine="426"/>
        <w:jc w:val="both"/>
        <w:rPr>
          <w:sz w:val="22"/>
          <w:szCs w:val="22"/>
        </w:rPr>
      </w:pPr>
      <w:r w:rsidRPr="002B1508">
        <w:rPr>
          <w:b/>
          <w:sz w:val="22"/>
          <w:szCs w:val="22"/>
        </w:rPr>
        <w:t>Okres przetwarzania danych</w:t>
      </w:r>
    </w:p>
    <w:p w:rsidR="00B7387E" w:rsidRPr="002B1508" w:rsidRDefault="00B7387E" w:rsidP="00B7387E">
      <w:pPr>
        <w:ind w:firstLine="426"/>
        <w:jc w:val="both"/>
        <w:rPr>
          <w:sz w:val="22"/>
          <w:szCs w:val="22"/>
        </w:rPr>
      </w:pPr>
      <w:r w:rsidRPr="002B1508">
        <w:rPr>
          <w:sz w:val="22"/>
          <w:szCs w:val="22"/>
        </w:rPr>
        <w:t>Dane osobowe będą przetwarzane przez okres realizacji danego zadania oraz zgodnie z przepisami dotyczącymi archiwizacji.</w:t>
      </w:r>
    </w:p>
    <w:p w:rsidR="00B7387E" w:rsidRPr="002B1508" w:rsidRDefault="00B7387E" w:rsidP="00B7387E">
      <w:pPr>
        <w:ind w:firstLine="426"/>
        <w:jc w:val="both"/>
        <w:rPr>
          <w:b/>
          <w:sz w:val="22"/>
          <w:szCs w:val="22"/>
        </w:rPr>
      </w:pPr>
      <w:r w:rsidRPr="002B1508">
        <w:rPr>
          <w:b/>
          <w:sz w:val="22"/>
          <w:szCs w:val="22"/>
        </w:rPr>
        <w:t>Źródła danych</w:t>
      </w:r>
    </w:p>
    <w:p w:rsidR="00B7387E" w:rsidRPr="002B1508" w:rsidRDefault="00B7387E" w:rsidP="00B7387E">
      <w:pPr>
        <w:ind w:firstLine="426"/>
        <w:jc w:val="both"/>
        <w:rPr>
          <w:sz w:val="22"/>
          <w:szCs w:val="22"/>
        </w:rPr>
      </w:pPr>
      <w:r w:rsidRPr="002B1508">
        <w:rPr>
          <w:sz w:val="22"/>
          <w:szCs w:val="22"/>
        </w:rPr>
        <w:t>Przetwarzane dane osobowe mogą być pozyskiwane od osoby, której dane dotyczą, a także ze źródeł publicznie dostępnych oraz od organów administracji publicznej, innych podmiotów i osób fizycznych zobowiązanych do przekazania danych osobowych.</w:t>
      </w:r>
    </w:p>
    <w:p w:rsidR="00B7387E" w:rsidRPr="002B1508" w:rsidRDefault="00B7387E" w:rsidP="00B7387E">
      <w:pPr>
        <w:ind w:firstLine="426"/>
        <w:jc w:val="both"/>
        <w:rPr>
          <w:b/>
          <w:sz w:val="22"/>
          <w:szCs w:val="22"/>
        </w:rPr>
      </w:pPr>
      <w:r w:rsidRPr="002B1508">
        <w:rPr>
          <w:b/>
          <w:sz w:val="22"/>
          <w:szCs w:val="22"/>
        </w:rPr>
        <w:t>Kategorie przetwarzanych danych</w:t>
      </w:r>
    </w:p>
    <w:p w:rsidR="00B7387E" w:rsidRPr="002B1508" w:rsidRDefault="00B7387E" w:rsidP="00B7387E">
      <w:pPr>
        <w:ind w:firstLine="426"/>
        <w:jc w:val="both"/>
        <w:rPr>
          <w:sz w:val="22"/>
          <w:szCs w:val="22"/>
        </w:rPr>
      </w:pPr>
      <w:r w:rsidRPr="002B1508">
        <w:rPr>
          <w:sz w:val="22"/>
          <w:szCs w:val="22"/>
        </w:rPr>
        <w:t>Przetwarzane dane osobowe obejmują w szczególności imię i nazwisko oraz adres, a także inne dane osobowe niezbędne do realizacji ww. zadań.</w:t>
      </w:r>
    </w:p>
    <w:p w:rsidR="00B7387E" w:rsidRPr="002B1508" w:rsidRDefault="00B7387E" w:rsidP="00B7387E">
      <w:pPr>
        <w:ind w:firstLine="426"/>
        <w:jc w:val="both"/>
        <w:rPr>
          <w:b/>
          <w:sz w:val="22"/>
          <w:szCs w:val="22"/>
        </w:rPr>
      </w:pPr>
      <w:r w:rsidRPr="002B1508">
        <w:rPr>
          <w:b/>
          <w:sz w:val="22"/>
          <w:szCs w:val="22"/>
        </w:rPr>
        <w:t>Odbiorcy danych osobowych</w:t>
      </w:r>
    </w:p>
    <w:p w:rsidR="00B7387E" w:rsidRPr="002B1508" w:rsidRDefault="00B7387E" w:rsidP="00B7387E">
      <w:pPr>
        <w:ind w:firstLine="426"/>
        <w:jc w:val="both"/>
        <w:rPr>
          <w:sz w:val="22"/>
          <w:szCs w:val="22"/>
        </w:rPr>
      </w:pPr>
      <w:r w:rsidRPr="002B1508">
        <w:rPr>
          <w:sz w:val="22"/>
          <w:szCs w:val="22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publicznej. Dane osobowe są przekazywane do podmiotów przetwarzających dane w imieniu administratora danych osobowych, posiadających uprawnienia do ich przetwarzania.</w:t>
      </w:r>
    </w:p>
    <w:p w:rsidR="00B7387E" w:rsidRPr="002B1508" w:rsidRDefault="00B7387E" w:rsidP="00B7387E">
      <w:pPr>
        <w:ind w:firstLine="426"/>
        <w:jc w:val="both"/>
        <w:rPr>
          <w:b/>
          <w:sz w:val="22"/>
          <w:szCs w:val="22"/>
        </w:rPr>
      </w:pPr>
      <w:r w:rsidRPr="002B1508">
        <w:rPr>
          <w:b/>
          <w:sz w:val="22"/>
          <w:szCs w:val="22"/>
        </w:rPr>
        <w:t>Prawa osoby, której dane dotyczą</w:t>
      </w:r>
    </w:p>
    <w:p w:rsidR="00B7387E" w:rsidRPr="002B1508" w:rsidRDefault="00B7387E" w:rsidP="00B7387E">
      <w:pPr>
        <w:ind w:firstLine="426"/>
        <w:jc w:val="both"/>
        <w:rPr>
          <w:sz w:val="22"/>
          <w:szCs w:val="22"/>
        </w:rPr>
      </w:pPr>
      <w:r w:rsidRPr="002B1508">
        <w:rPr>
          <w:sz w:val="22"/>
          <w:szCs w:val="22"/>
        </w:rPr>
        <w:t>Przysługuje Pani/Panu prawo do żądania od administratora danych osobowych:</w:t>
      </w:r>
    </w:p>
    <w:p w:rsidR="00B7387E" w:rsidRPr="002B1508" w:rsidRDefault="00B7387E" w:rsidP="00B7387E">
      <w:pPr>
        <w:pStyle w:val="Lista1"/>
        <w:rPr>
          <w:sz w:val="22"/>
          <w:szCs w:val="22"/>
        </w:rPr>
      </w:pPr>
      <w:r w:rsidRPr="002B1508">
        <w:rPr>
          <w:sz w:val="22"/>
          <w:szCs w:val="22"/>
        </w:rPr>
        <w:t>-</w:t>
      </w:r>
      <w:r w:rsidRPr="002B1508">
        <w:rPr>
          <w:sz w:val="22"/>
          <w:szCs w:val="22"/>
        </w:rPr>
        <w:tab/>
        <w:t>dostępu do swoich danych osobowych,</w:t>
      </w:r>
    </w:p>
    <w:p w:rsidR="00B7387E" w:rsidRPr="002B1508" w:rsidRDefault="00B7387E" w:rsidP="00B7387E">
      <w:pPr>
        <w:pStyle w:val="Lista1"/>
        <w:rPr>
          <w:sz w:val="22"/>
          <w:szCs w:val="22"/>
        </w:rPr>
      </w:pPr>
      <w:r w:rsidRPr="002B1508">
        <w:rPr>
          <w:sz w:val="22"/>
          <w:szCs w:val="22"/>
        </w:rPr>
        <w:t>-</w:t>
      </w:r>
      <w:r w:rsidRPr="002B1508">
        <w:rPr>
          <w:sz w:val="22"/>
          <w:szCs w:val="22"/>
        </w:rPr>
        <w:tab/>
        <w:t>ich sprostowania,</w:t>
      </w:r>
    </w:p>
    <w:p w:rsidR="00B7387E" w:rsidRPr="002B1508" w:rsidRDefault="00B7387E" w:rsidP="00B7387E">
      <w:pPr>
        <w:pStyle w:val="Lista1"/>
        <w:rPr>
          <w:sz w:val="22"/>
          <w:szCs w:val="22"/>
        </w:rPr>
      </w:pPr>
      <w:r w:rsidRPr="002B1508">
        <w:rPr>
          <w:sz w:val="22"/>
          <w:szCs w:val="22"/>
        </w:rPr>
        <w:t>-</w:t>
      </w:r>
      <w:r w:rsidRPr="002B1508">
        <w:rPr>
          <w:sz w:val="22"/>
          <w:szCs w:val="22"/>
        </w:rPr>
        <w:tab/>
        <w:t>ograniczenia ich przetwarzania,</w:t>
      </w:r>
    </w:p>
    <w:p w:rsidR="00B7387E" w:rsidRPr="002B1508" w:rsidRDefault="00B7387E" w:rsidP="00B7387E">
      <w:pPr>
        <w:pStyle w:val="Lista1"/>
        <w:rPr>
          <w:sz w:val="22"/>
          <w:szCs w:val="22"/>
        </w:rPr>
      </w:pPr>
      <w:r w:rsidRPr="002B1508">
        <w:rPr>
          <w:sz w:val="22"/>
          <w:szCs w:val="22"/>
        </w:rPr>
        <w:t>-</w:t>
      </w:r>
      <w:r w:rsidRPr="002B1508">
        <w:rPr>
          <w:sz w:val="22"/>
          <w:szCs w:val="22"/>
        </w:rPr>
        <w:tab/>
        <w:t>usunięcia,</w:t>
      </w:r>
    </w:p>
    <w:p w:rsidR="00B7387E" w:rsidRPr="002B1508" w:rsidRDefault="00B7387E" w:rsidP="00B7387E">
      <w:pPr>
        <w:pStyle w:val="Lista1"/>
        <w:rPr>
          <w:sz w:val="22"/>
          <w:szCs w:val="22"/>
        </w:rPr>
      </w:pPr>
      <w:r w:rsidRPr="002B1508">
        <w:rPr>
          <w:sz w:val="22"/>
          <w:szCs w:val="22"/>
        </w:rPr>
        <w:t>-</w:t>
      </w:r>
      <w:r w:rsidRPr="002B1508">
        <w:rPr>
          <w:sz w:val="22"/>
          <w:szCs w:val="22"/>
        </w:rPr>
        <w:tab/>
        <w:t>przeniesienia danych do innego administratora danych osobowych,</w:t>
      </w:r>
    </w:p>
    <w:p w:rsidR="00B7387E" w:rsidRPr="002B1508" w:rsidRDefault="00B7387E" w:rsidP="00B7387E">
      <w:pPr>
        <w:pStyle w:val="Lista1"/>
        <w:rPr>
          <w:sz w:val="22"/>
          <w:szCs w:val="22"/>
        </w:rPr>
      </w:pPr>
      <w:r w:rsidRPr="002B1508">
        <w:rPr>
          <w:sz w:val="22"/>
          <w:szCs w:val="22"/>
        </w:rPr>
        <w:t>-</w:t>
      </w:r>
      <w:r w:rsidRPr="002B1508">
        <w:rPr>
          <w:sz w:val="22"/>
          <w:szCs w:val="22"/>
        </w:rPr>
        <w:tab/>
        <w:t>wniesienia sprzeciwu.</w:t>
      </w:r>
    </w:p>
    <w:p w:rsidR="00596036" w:rsidRDefault="00596036"/>
    <w:sectPr w:rsidR="00596036" w:rsidSect="002840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387E"/>
    <w:rsid w:val="0028400C"/>
    <w:rsid w:val="002F2D98"/>
    <w:rsid w:val="00596036"/>
    <w:rsid w:val="00B7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87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7387E"/>
    <w:rPr>
      <w:color w:val="0000FF"/>
      <w:u w:val="single"/>
    </w:rPr>
  </w:style>
  <w:style w:type="paragraph" w:customStyle="1" w:styleId="Lista1">
    <w:name w:val="Lista1"/>
    <w:basedOn w:val="Normalny"/>
    <w:rsid w:val="00B7387E"/>
    <w:pPr>
      <w:widowControl w:val="0"/>
      <w:suppressAutoHyphens/>
      <w:ind w:left="709" w:hanging="425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@dbajodane.pl" TargetMode="External"/><Relationship Id="rId4" Type="http://schemas.openxmlformats.org/officeDocument/2006/relationships/hyperlink" Target="mailto:um@czarnabialostoc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421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Rosiak</dc:creator>
  <cp:keywords/>
  <dc:description/>
  <cp:lastModifiedBy>wskorulski</cp:lastModifiedBy>
  <cp:revision>2</cp:revision>
  <dcterms:created xsi:type="dcterms:W3CDTF">2023-07-13T08:12:00Z</dcterms:created>
  <dcterms:modified xsi:type="dcterms:W3CDTF">2023-08-10T10:55:00Z</dcterms:modified>
</cp:coreProperties>
</file>