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37227" w14:textId="77777777" w:rsidR="00AF1E39" w:rsidRDefault="00AF1E39" w:rsidP="00A144B8">
      <w:pPr>
        <w:spacing w:before="100" w:beforeAutospacing="1" w:after="100" w:afterAutospacing="1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ED00AA">
        <w:rPr>
          <w:rFonts w:ascii="Cambria" w:hAnsi="Cambria"/>
          <w:noProof/>
        </w:rPr>
        <w:drawing>
          <wp:inline distT="0" distB="0" distL="0" distR="0" wp14:anchorId="6AB61B73" wp14:editId="6748056F">
            <wp:extent cx="5756910" cy="503222"/>
            <wp:effectExtent l="0" t="0" r="0" b="508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032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FF28BF" w14:textId="77777777" w:rsidR="00AF1E39" w:rsidRPr="00451BFC" w:rsidRDefault="00AF1E39" w:rsidP="00AF1E39">
      <w:pPr>
        <w:tabs>
          <w:tab w:val="left" w:pos="7672"/>
        </w:tabs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Załącznik nr 5</w:t>
      </w:r>
      <w:r w:rsidR="00523956" w:rsidRPr="00451BFC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.1</w:t>
      </w:r>
    </w:p>
    <w:p w14:paraId="69CAF469" w14:textId="77777777" w:rsidR="00AB6F1B" w:rsidRPr="00451BFC" w:rsidRDefault="00AF1E39" w:rsidP="003132EA">
      <w:pPr>
        <w:tabs>
          <w:tab w:val="left" w:pos="7672"/>
        </w:tabs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do Regulaminu wyboru Grantobiorców oraz realizacji Projektu grantowego</w:t>
      </w:r>
    </w:p>
    <w:p w14:paraId="2A0F55DC" w14:textId="77777777" w:rsidR="003132EA" w:rsidRDefault="003132EA" w:rsidP="00A52FF9">
      <w:pPr>
        <w:tabs>
          <w:tab w:val="left" w:pos="7672"/>
        </w:tabs>
        <w:jc w:val="center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l-PL"/>
        </w:rPr>
      </w:pPr>
    </w:p>
    <w:p w14:paraId="295D9A1C" w14:textId="77777777" w:rsidR="00A52FF9" w:rsidRPr="00451BFC" w:rsidRDefault="00A52FF9" w:rsidP="00A52FF9">
      <w:pPr>
        <w:tabs>
          <w:tab w:val="left" w:pos="7672"/>
        </w:tabs>
        <w:jc w:val="center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l-PL"/>
        </w:rPr>
        <w:t>Dokument ma charakter poglądowy. Istnieje możliwość zastosowania innego wzoru opracowanego przez Grantobiorcę.</w:t>
      </w:r>
    </w:p>
    <w:p w14:paraId="06EDFF10" w14:textId="77777777" w:rsidR="00AB6F1B" w:rsidRPr="00451BFC" w:rsidRDefault="00AB6F1B" w:rsidP="00AB6F1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  <w:r w:rsidRPr="00451BFC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Wzór Zapytania ofertowego dotyczącego wyboru wykonawcy instalacji OZE</w:t>
      </w:r>
    </w:p>
    <w:p w14:paraId="735EC8F3" w14:textId="77777777" w:rsidR="00AB6F1B" w:rsidRPr="00451BFC" w:rsidRDefault="00AB6F1B" w:rsidP="00AB6F1B">
      <w:pPr>
        <w:pStyle w:val="Bezodstpw"/>
        <w:rPr>
          <w:rFonts w:ascii="Times New Roman" w:hAnsi="Times New Roman" w:cs="Times New Roman"/>
          <w:lang w:eastAsia="pl-PL"/>
        </w:rPr>
      </w:pPr>
    </w:p>
    <w:p w14:paraId="15EAEC93" w14:textId="2D98304B" w:rsidR="00AB6F1B" w:rsidRPr="00451BFC" w:rsidRDefault="00AB6F1B" w:rsidP="00AB6F1B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51BFC">
        <w:rPr>
          <w:rFonts w:ascii="Times New Roman" w:hAnsi="Times New Roman" w:cs="Times New Roman"/>
          <w:b/>
          <w:sz w:val="20"/>
          <w:szCs w:val="20"/>
        </w:rPr>
        <w:t>w ramach Projektu grantowego pn. „</w:t>
      </w:r>
      <w:r w:rsidR="004B1019" w:rsidRPr="004B1019">
        <w:rPr>
          <w:rFonts w:ascii="Times New Roman" w:hAnsi="Times New Roman" w:cs="Times New Roman"/>
          <w:b/>
          <w:sz w:val="20"/>
          <w:szCs w:val="20"/>
        </w:rPr>
        <w:t>Rozwój energetyki odnawialnej w gminie Czarna Białostocka</w:t>
      </w:r>
      <w:r w:rsidRPr="00451BFC">
        <w:rPr>
          <w:rFonts w:ascii="Times New Roman" w:hAnsi="Times New Roman" w:cs="Times New Roman"/>
          <w:b/>
          <w:sz w:val="20"/>
          <w:szCs w:val="20"/>
        </w:rPr>
        <w:t>” realizowanego w ramach Regionalnego Programu Operacyjnego Województwa Podlaskiego na lata 2014-2020, Osi Priorytetowej V. Gospodarka niskoemisyjna, Działania 5.1 Energetyka oparta na odnawialnych źródłach energii</w:t>
      </w:r>
    </w:p>
    <w:p w14:paraId="70828B2E" w14:textId="77777777" w:rsidR="00DD66DA" w:rsidRPr="00451BFC" w:rsidRDefault="00DD66DA" w:rsidP="00AB6F1B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B22645D" w14:textId="77777777" w:rsidR="00DD66DA" w:rsidRPr="00451BFC" w:rsidRDefault="00DD66DA" w:rsidP="00AB6F1B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17118FA" w14:textId="77777777" w:rsidR="00DD66DA" w:rsidRPr="00451BFC" w:rsidRDefault="00DD66DA" w:rsidP="00DD66DA">
      <w:pPr>
        <w:pStyle w:val="Akapitzlist"/>
        <w:numPr>
          <w:ilvl w:val="0"/>
          <w:numId w:val="5"/>
        </w:numPr>
        <w:ind w:right="59"/>
        <w:rPr>
          <w:rFonts w:ascii="Times New Roman" w:hAnsi="Times New Roman" w:cs="Times New Roman"/>
          <w:b/>
          <w:sz w:val="20"/>
          <w:szCs w:val="20"/>
        </w:rPr>
      </w:pPr>
      <w:r w:rsidRPr="00451BFC">
        <w:rPr>
          <w:rFonts w:ascii="Times New Roman" w:hAnsi="Times New Roman" w:cs="Times New Roman"/>
          <w:b/>
          <w:sz w:val="20"/>
          <w:szCs w:val="20"/>
        </w:rPr>
        <w:t>Dane Grantobiorcy</w:t>
      </w:r>
      <w:r w:rsidR="004A053B" w:rsidRPr="00451BFC">
        <w:rPr>
          <w:rStyle w:val="Odwoanieprzypisudolnego"/>
          <w:rFonts w:ascii="Times New Roman" w:hAnsi="Times New Roman" w:cs="Times New Roman"/>
          <w:b/>
          <w:sz w:val="20"/>
          <w:szCs w:val="20"/>
        </w:rPr>
        <w:footnoteReference w:id="1"/>
      </w:r>
    </w:p>
    <w:p w14:paraId="7AD81CD0" w14:textId="77777777" w:rsidR="00DD66DA" w:rsidRPr="00451BFC" w:rsidRDefault="00DD66DA" w:rsidP="00AB6F1B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08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36"/>
        <w:gridCol w:w="5847"/>
      </w:tblGrid>
      <w:tr w:rsidR="00AB6F1B" w:rsidRPr="00451BFC" w14:paraId="09A79552" w14:textId="77777777" w:rsidTr="00FB5A1E">
        <w:trPr>
          <w:trHeight w:val="596"/>
          <w:jc w:val="center"/>
        </w:trPr>
        <w:tc>
          <w:tcPr>
            <w:tcW w:w="3236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D64A47" w14:textId="77777777" w:rsidR="00AB6F1B" w:rsidRPr="00451BFC" w:rsidRDefault="00AB6F1B" w:rsidP="00171E4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BFC">
              <w:rPr>
                <w:rFonts w:ascii="Times New Roman" w:hAnsi="Times New Roman" w:cs="Times New Roman"/>
                <w:b/>
                <w:sz w:val="20"/>
                <w:szCs w:val="20"/>
              </w:rPr>
              <w:t>Nazwa Grantobiorcy</w:t>
            </w:r>
          </w:p>
        </w:tc>
        <w:tc>
          <w:tcPr>
            <w:tcW w:w="58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EC633A" w14:textId="77777777" w:rsidR="00AB6F1B" w:rsidRPr="00451BFC" w:rsidRDefault="00AB6F1B" w:rsidP="00171E4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66DA" w:rsidRPr="00451BFC" w14:paraId="15BDC59A" w14:textId="77777777" w:rsidTr="00FB5A1E">
        <w:trPr>
          <w:trHeight w:val="596"/>
          <w:jc w:val="center"/>
        </w:trPr>
        <w:tc>
          <w:tcPr>
            <w:tcW w:w="3236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1817F8" w14:textId="77777777" w:rsidR="00DD66DA" w:rsidRPr="00451BFC" w:rsidRDefault="00DD66DA" w:rsidP="00171E4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BFC">
              <w:rPr>
                <w:rFonts w:ascii="Times New Roman" w:hAnsi="Times New Roman" w:cs="Times New Roman"/>
                <w:b/>
                <w:sz w:val="20"/>
                <w:szCs w:val="20"/>
              </w:rPr>
              <w:t>Adres Grantobiorcy</w:t>
            </w:r>
          </w:p>
        </w:tc>
        <w:tc>
          <w:tcPr>
            <w:tcW w:w="58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5C733E" w14:textId="77777777" w:rsidR="00DD66DA" w:rsidRPr="00451BFC" w:rsidRDefault="00DD66DA" w:rsidP="00171E4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79CD" w:rsidRPr="00451BFC" w14:paraId="7E2C9638" w14:textId="77777777" w:rsidTr="00FB5A1E">
        <w:trPr>
          <w:trHeight w:val="596"/>
          <w:jc w:val="center"/>
        </w:trPr>
        <w:tc>
          <w:tcPr>
            <w:tcW w:w="3236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5261A4" w14:textId="77777777" w:rsidR="00EA79CD" w:rsidRPr="00451BFC" w:rsidRDefault="00EA79CD" w:rsidP="00171E4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BFC">
              <w:rPr>
                <w:rFonts w:ascii="Times New Roman" w:hAnsi="Times New Roman" w:cs="Times New Roman"/>
                <w:b/>
                <w:sz w:val="20"/>
                <w:szCs w:val="20"/>
              </w:rPr>
              <w:t>Adres email (jeżeli istnieje)</w:t>
            </w:r>
          </w:p>
        </w:tc>
        <w:tc>
          <w:tcPr>
            <w:tcW w:w="58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7888FF" w14:textId="77777777" w:rsidR="00EA79CD" w:rsidRPr="00451BFC" w:rsidRDefault="00EA79CD" w:rsidP="00171E4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6F1B" w:rsidRPr="00451BFC" w14:paraId="2D14265A" w14:textId="77777777" w:rsidTr="00FB5A1E">
        <w:trPr>
          <w:trHeight w:val="763"/>
          <w:jc w:val="center"/>
        </w:trPr>
        <w:tc>
          <w:tcPr>
            <w:tcW w:w="3236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8BDEA7" w14:textId="77777777" w:rsidR="00AB6F1B" w:rsidRPr="00451BFC" w:rsidRDefault="00AB6F1B" w:rsidP="00171E4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BFC">
              <w:rPr>
                <w:rFonts w:ascii="Times New Roman" w:hAnsi="Times New Roman" w:cs="Times New Roman"/>
                <w:b/>
                <w:sz w:val="20"/>
                <w:szCs w:val="20"/>
              </w:rPr>
              <w:t>Adres, pod którym zostanie zainstalowana Instalacja OZE</w:t>
            </w:r>
          </w:p>
        </w:tc>
        <w:tc>
          <w:tcPr>
            <w:tcW w:w="58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E96D56" w14:textId="77777777" w:rsidR="00AB6F1B" w:rsidRPr="00451BFC" w:rsidRDefault="00AB6F1B" w:rsidP="00171E4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91027AE" w14:textId="77777777" w:rsidR="00AB6F1B" w:rsidRPr="00451BFC" w:rsidRDefault="00DD66DA" w:rsidP="00DD66DA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Opis przedmiotu zamówienia</w:t>
      </w:r>
    </w:p>
    <w:p w14:paraId="7BCF2802" w14:textId="77777777" w:rsidR="00DD66DA" w:rsidRPr="00451BFC" w:rsidRDefault="00FB5A1E" w:rsidP="00FB5A1E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>Przedmiot zamówienia polega na realizacji następującej inwestycji:</w:t>
      </w:r>
    </w:p>
    <w:p w14:paraId="553EC0D9" w14:textId="77777777" w:rsidR="00FB5A1E" w:rsidRPr="00451BFC" w:rsidRDefault="00FB5A1E" w:rsidP="00FB5A1E">
      <w:pPr>
        <w:pStyle w:val="Akapitzlist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>dostawa, montaż, uruchomienie instalacji ………………………………………. (podać rodzaj instalacji i planowaną moc),</w:t>
      </w:r>
    </w:p>
    <w:p w14:paraId="637922DD" w14:textId="77777777" w:rsidR="00FB5A1E" w:rsidRPr="00451BFC" w:rsidRDefault="00FB5A1E" w:rsidP="00FB5A1E">
      <w:pPr>
        <w:pStyle w:val="Akapitzlist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przedłożenie </w:t>
      </w:r>
      <w:r w:rsidRPr="00451BFC">
        <w:rPr>
          <w:rFonts w:ascii="Times New Roman" w:eastAsia="Arial" w:hAnsi="Times New Roman" w:cs="Times New Roman"/>
          <w:sz w:val="20"/>
          <w:szCs w:val="20"/>
        </w:rPr>
        <w:t>kart katalogowych i certyfikatów/zaświadczeń zainstalowanych urządzeń, instrukcji użytkowania instalacji OZE, protokół z testów i pomiarów lub próbnego rozruchu instalacji,</w:t>
      </w:r>
    </w:p>
    <w:p w14:paraId="393B76EA" w14:textId="77777777" w:rsidR="00FB5A1E" w:rsidRPr="00451BFC" w:rsidRDefault="00FB5A1E" w:rsidP="00FB5A1E">
      <w:pPr>
        <w:pStyle w:val="Akapitzlist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przeszkolenie z zakresu obsługi i konserwacji, </w:t>
      </w:r>
    </w:p>
    <w:p w14:paraId="394DC7CC" w14:textId="77777777" w:rsidR="00FB5A1E" w:rsidRPr="00451BFC" w:rsidRDefault="00FB5A1E" w:rsidP="00FB5A1E">
      <w:pPr>
        <w:pStyle w:val="Akapitzlist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opracowanie </w:t>
      </w:r>
      <w:r w:rsidR="00FD4DB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uproszczonej </w:t>
      </w:r>
      <w:r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dokumentacji technicznej przedstawiającej proponowane rozwiązania technologiczne po uwzględnieniu uwarunkowań danego budynku (minimalny zakres dokumentacji został wskazany w Załączniku nr 1 </w:t>
      </w:r>
      <w:r w:rsidRPr="00451BFC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Minimalny zakres dokumentacji technicznej opracowywanej przez wykonawcę</w:t>
      </w:r>
      <w:r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14:paraId="77F6C050" w14:textId="77777777" w:rsidR="00FB5A1E" w:rsidRPr="00451BFC" w:rsidRDefault="00FB5A1E" w:rsidP="00FB5A1E">
      <w:pPr>
        <w:pStyle w:val="Akapitzlist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opracowanie </w:t>
      </w:r>
      <w:r w:rsidR="00FD4DB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uproszczonego </w:t>
      </w:r>
      <w:r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kosztorysu powykonawczego, </w:t>
      </w:r>
      <w:r w:rsidRPr="00451BFC">
        <w:rPr>
          <w:rFonts w:ascii="Times New Roman" w:hAnsi="Times New Roman" w:cs="Times New Roman"/>
          <w:sz w:val="20"/>
          <w:szCs w:val="20"/>
        </w:rPr>
        <w:t>zawierającego informacje w zakresie wartości oraz ilości wykonania danego elementu rozliczeniowego,</w:t>
      </w:r>
    </w:p>
    <w:p w14:paraId="503CA9C8" w14:textId="77777777" w:rsidR="00FB5A1E" w:rsidRPr="00451BFC" w:rsidRDefault="00FB5A1E" w:rsidP="00FB5A1E">
      <w:pPr>
        <w:pStyle w:val="Akapitzlist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przygotowanie kompletnego zgłoszenia mikroinstalacji do Operatora Systemu Dystrybucyjnego (w przypadku instalacji fotowoltaicznej). </w:t>
      </w:r>
    </w:p>
    <w:p w14:paraId="424A4D13" w14:textId="77777777" w:rsidR="00FB5A1E" w:rsidRPr="00451BFC" w:rsidRDefault="00FB5A1E" w:rsidP="00FB5A1E">
      <w:pPr>
        <w:pStyle w:val="Akapitzlist"/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377BAF90" w14:textId="77777777" w:rsidR="00FB5A1E" w:rsidRPr="00451BFC" w:rsidRDefault="00FB5A1E" w:rsidP="00FB5A1E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Warunki udziału w postępowaniu</w:t>
      </w:r>
    </w:p>
    <w:p w14:paraId="1F0B031A" w14:textId="77777777" w:rsidR="00FB5A1E" w:rsidRPr="00451BFC" w:rsidRDefault="00FB5A1E" w:rsidP="00FB5A1E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>O wykonanie realizacji zamówienia może ubiegać się podmiot spełniający następujące warunki:</w:t>
      </w:r>
    </w:p>
    <w:p w14:paraId="0482C37B" w14:textId="77777777" w:rsidR="00FB5A1E" w:rsidRPr="00451BFC" w:rsidRDefault="00FB5A1E" w:rsidP="00FB5A1E">
      <w:pPr>
        <w:pStyle w:val="Akapitzlist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Wykonawca posiada specjalistyczną wiedzę i uprawnienia do wykonywania określonej działalności, jeżeli przepisy prawa nakładają obowiązek ich posiadania,</w:t>
      </w:r>
    </w:p>
    <w:p w14:paraId="279200A7" w14:textId="77777777" w:rsidR="00FB5A1E" w:rsidRPr="00451BFC" w:rsidRDefault="00FB5A1E" w:rsidP="00FB5A1E">
      <w:pPr>
        <w:pStyle w:val="Akapitzlist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Wykonawca dysponuje odpowiednim potencjałem technicznym oraz osobami zdolnymi do wykonania zamówienia,</w:t>
      </w:r>
    </w:p>
    <w:p w14:paraId="272FDEA3" w14:textId="77777777" w:rsidR="00FB5A1E" w:rsidRPr="00451BFC" w:rsidRDefault="00FB5A1E" w:rsidP="00FB5A1E">
      <w:pPr>
        <w:pStyle w:val="Akapitzlist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Wykonawca jest w sytuacji ekonomicznej i finansowej, która umożliwia </w:t>
      </w:r>
      <w:r w:rsidR="00EA79CD"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>należyte wykonanie zamówienia,</w:t>
      </w:r>
    </w:p>
    <w:p w14:paraId="727CD021" w14:textId="77777777" w:rsidR="00EA79CD" w:rsidRPr="00451BFC" w:rsidRDefault="00EA79CD" w:rsidP="00FB5A1E">
      <w:pPr>
        <w:pStyle w:val="Akapitzlist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Wykonawca prowadzi działalność w zakresie montażu instalacji OZE i wykonał </w:t>
      </w:r>
      <w:r w:rsidR="004E3A46"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>min</w:t>
      </w:r>
      <w:r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3 podobne instalacje OZE.</w:t>
      </w:r>
    </w:p>
    <w:p w14:paraId="394975AE" w14:textId="77777777" w:rsidR="00EA79CD" w:rsidRPr="00451BFC" w:rsidRDefault="00EA79CD" w:rsidP="00EA79CD">
      <w:pPr>
        <w:pStyle w:val="Akapitzlist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2345912" w14:textId="77777777" w:rsidR="00EB4156" w:rsidRPr="00451BFC" w:rsidRDefault="00EB4156" w:rsidP="00EA79CD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Kryteria oceny ofert</w:t>
      </w:r>
    </w:p>
    <w:p w14:paraId="3D49DE9B" w14:textId="77777777" w:rsidR="00EB4156" w:rsidRPr="00451BFC" w:rsidRDefault="00EB4156" w:rsidP="00EB4156">
      <w:pPr>
        <w:pStyle w:val="Akapitzlist"/>
        <w:spacing w:before="100" w:beforeAutospacing="1" w:after="100" w:afterAutospacing="1"/>
        <w:ind w:left="1287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55EDBCB2" w14:textId="77777777" w:rsidR="00EB4156" w:rsidRPr="00451BFC" w:rsidRDefault="00EB4156" w:rsidP="00EB4156">
      <w:pPr>
        <w:pStyle w:val="Akapitzlist"/>
        <w:numPr>
          <w:ilvl w:val="0"/>
          <w:numId w:val="18"/>
        </w:numPr>
        <w:jc w:val="both"/>
        <w:rPr>
          <w:rFonts w:ascii="Times New Roman" w:eastAsia="Malgun Gothic" w:hAnsi="Times New Roman" w:cs="Times New Roman"/>
          <w:sz w:val="20"/>
          <w:szCs w:val="20"/>
          <w:lang w:eastAsia="ar-SA"/>
        </w:rPr>
      </w:pPr>
      <w:r w:rsidRPr="00451BFC">
        <w:rPr>
          <w:rFonts w:ascii="Times New Roman" w:eastAsia="Malgun Gothic" w:hAnsi="Times New Roman" w:cs="Times New Roman"/>
          <w:sz w:val="20"/>
          <w:szCs w:val="20"/>
          <w:lang w:eastAsia="ar-SA"/>
        </w:rPr>
        <w:t>Oferty b</w:t>
      </w:r>
      <w:r w:rsidRPr="00451BFC">
        <w:rPr>
          <w:rFonts w:ascii="Times New Roman" w:eastAsia="Calibri" w:hAnsi="Times New Roman" w:cs="Times New Roman"/>
          <w:sz w:val="20"/>
          <w:szCs w:val="20"/>
          <w:lang w:eastAsia="ar-SA"/>
        </w:rPr>
        <w:t>ę</w:t>
      </w:r>
      <w:r w:rsidRPr="00451BFC">
        <w:rPr>
          <w:rFonts w:ascii="Times New Roman" w:eastAsia="Malgun Gothic" w:hAnsi="Times New Roman" w:cs="Times New Roman"/>
          <w:sz w:val="20"/>
          <w:szCs w:val="20"/>
          <w:lang w:eastAsia="ar-SA"/>
        </w:rPr>
        <w:t>d</w:t>
      </w:r>
      <w:r w:rsidRPr="00451BFC">
        <w:rPr>
          <w:rFonts w:ascii="Times New Roman" w:eastAsia="Calibri" w:hAnsi="Times New Roman" w:cs="Times New Roman"/>
          <w:sz w:val="20"/>
          <w:szCs w:val="20"/>
          <w:lang w:eastAsia="ar-SA"/>
        </w:rPr>
        <w:t>ą</w:t>
      </w:r>
      <w:r w:rsidRPr="00451BFC">
        <w:rPr>
          <w:rFonts w:ascii="Times New Roman" w:eastAsia="Malgun Gothic" w:hAnsi="Times New Roman" w:cs="Times New Roman"/>
          <w:sz w:val="20"/>
          <w:szCs w:val="20"/>
          <w:lang w:eastAsia="ar-SA"/>
        </w:rPr>
        <w:t xml:space="preserve"> oceniane w odniesieniu do najkorzystniejszych warunków przedstawionych przez Oferentów. Przy wyborze najkorzystniejszej oferty, Zamawiaj</w:t>
      </w:r>
      <w:r w:rsidRPr="00451BFC">
        <w:rPr>
          <w:rFonts w:ascii="Times New Roman" w:eastAsia="Calibri" w:hAnsi="Times New Roman" w:cs="Times New Roman"/>
          <w:sz w:val="20"/>
          <w:szCs w:val="20"/>
          <w:lang w:eastAsia="ar-SA"/>
        </w:rPr>
        <w:t>ą</w:t>
      </w:r>
      <w:r w:rsidRPr="00451BFC">
        <w:rPr>
          <w:rFonts w:ascii="Times New Roman" w:eastAsia="Malgun Gothic" w:hAnsi="Times New Roman" w:cs="Times New Roman"/>
          <w:sz w:val="20"/>
          <w:szCs w:val="20"/>
          <w:lang w:eastAsia="ar-SA"/>
        </w:rPr>
        <w:t>cy kierowa</w:t>
      </w:r>
      <w:r w:rsidRPr="00451BFC">
        <w:rPr>
          <w:rFonts w:ascii="Times New Roman" w:eastAsia="Calibri" w:hAnsi="Times New Roman" w:cs="Times New Roman"/>
          <w:sz w:val="20"/>
          <w:szCs w:val="20"/>
          <w:lang w:eastAsia="ar-SA"/>
        </w:rPr>
        <w:t>ć</w:t>
      </w:r>
      <w:r w:rsidRPr="00451BFC">
        <w:rPr>
          <w:rFonts w:ascii="Times New Roman" w:eastAsia="Malgun Gothic" w:hAnsi="Times New Roman" w:cs="Times New Roman"/>
          <w:sz w:val="20"/>
          <w:szCs w:val="20"/>
          <w:lang w:eastAsia="ar-SA"/>
        </w:rPr>
        <w:t xml:space="preserve"> si</w:t>
      </w:r>
      <w:r w:rsidRPr="00451BFC">
        <w:rPr>
          <w:rFonts w:ascii="Times New Roman" w:eastAsia="Calibri" w:hAnsi="Times New Roman" w:cs="Times New Roman"/>
          <w:sz w:val="20"/>
          <w:szCs w:val="20"/>
          <w:lang w:eastAsia="ar-SA"/>
        </w:rPr>
        <w:t>ę</w:t>
      </w:r>
      <w:r w:rsidRPr="00451BFC">
        <w:rPr>
          <w:rFonts w:ascii="Times New Roman" w:eastAsia="Malgun Gothic" w:hAnsi="Times New Roman" w:cs="Times New Roman"/>
          <w:sz w:val="20"/>
          <w:szCs w:val="20"/>
          <w:lang w:eastAsia="ar-SA"/>
        </w:rPr>
        <w:t xml:space="preserve"> b</w:t>
      </w:r>
      <w:r w:rsidRPr="00451BFC">
        <w:rPr>
          <w:rFonts w:ascii="Times New Roman" w:eastAsia="Calibri" w:hAnsi="Times New Roman" w:cs="Times New Roman"/>
          <w:sz w:val="20"/>
          <w:szCs w:val="20"/>
          <w:lang w:eastAsia="ar-SA"/>
        </w:rPr>
        <w:t>ę</w:t>
      </w:r>
      <w:r w:rsidRPr="00451BFC">
        <w:rPr>
          <w:rFonts w:ascii="Times New Roman" w:eastAsia="Malgun Gothic" w:hAnsi="Times New Roman" w:cs="Times New Roman"/>
          <w:sz w:val="20"/>
          <w:szCs w:val="20"/>
          <w:lang w:eastAsia="ar-SA"/>
        </w:rPr>
        <w:t xml:space="preserve">dzie kryteriami </w:t>
      </w:r>
      <w:r w:rsidRPr="00451BFC">
        <w:rPr>
          <w:rFonts w:ascii="Times New Roman" w:eastAsia="Malgun Gothic" w:hAnsi="Times New Roman" w:cs="Times New Roman"/>
          <w:b/>
          <w:bCs/>
          <w:color w:val="FF0000"/>
          <w:sz w:val="20"/>
          <w:szCs w:val="20"/>
          <w:lang w:eastAsia="ar-SA"/>
        </w:rPr>
        <w:t>(do wyboru na poziomie Grantobiorcy/Zamawiającego)</w:t>
      </w:r>
      <w:r w:rsidRPr="00451BFC">
        <w:rPr>
          <w:rFonts w:ascii="Times New Roman" w:eastAsia="Malgun Gothic" w:hAnsi="Times New Roman" w:cs="Times New Roman"/>
          <w:sz w:val="20"/>
          <w:szCs w:val="20"/>
          <w:lang w:eastAsia="ar-SA"/>
        </w:rPr>
        <w:t xml:space="preserve"> zgodnie z poniższym: </w:t>
      </w:r>
    </w:p>
    <w:p w14:paraId="1C6CD115" w14:textId="77777777" w:rsidR="00EB4156" w:rsidRPr="00451BFC" w:rsidRDefault="00EB4156" w:rsidP="00EB4156">
      <w:pPr>
        <w:pStyle w:val="NormalnyWeb"/>
        <w:spacing w:before="0" w:beforeAutospacing="0" w:after="0" w:afterAutospacing="0"/>
        <w:ind w:left="567"/>
        <w:jc w:val="both"/>
        <w:textAlignment w:val="baseline"/>
        <w:rPr>
          <w:rFonts w:eastAsia="Malgun Gothic"/>
          <w:sz w:val="20"/>
          <w:szCs w:val="20"/>
          <w:lang w:eastAsia="ar-SA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051"/>
        <w:gridCol w:w="2454"/>
      </w:tblGrid>
      <w:tr w:rsidR="00EB4156" w:rsidRPr="00451BFC" w14:paraId="366B2C45" w14:textId="77777777" w:rsidTr="0047468D">
        <w:tc>
          <w:tcPr>
            <w:tcW w:w="6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59DD2FF" w14:textId="77777777" w:rsidR="00EB4156" w:rsidRPr="00451BFC" w:rsidRDefault="00EB4156" w:rsidP="00171E48">
            <w:pPr>
              <w:pStyle w:val="redniecieniowanie1akcent11"/>
              <w:jc w:val="center"/>
              <w:rPr>
                <w:b/>
                <w:sz w:val="16"/>
                <w:szCs w:val="16"/>
              </w:rPr>
            </w:pPr>
            <w:r w:rsidRPr="00451BFC">
              <w:rPr>
                <w:b/>
                <w:sz w:val="16"/>
                <w:szCs w:val="16"/>
              </w:rPr>
              <w:t>Kryterium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2B4353C" w14:textId="77777777" w:rsidR="00EB4156" w:rsidRPr="00451BFC" w:rsidRDefault="00EB4156" w:rsidP="00171E48">
            <w:pPr>
              <w:pStyle w:val="redniecieniowanie1akcent11"/>
              <w:jc w:val="center"/>
              <w:rPr>
                <w:b/>
                <w:sz w:val="16"/>
                <w:szCs w:val="16"/>
              </w:rPr>
            </w:pPr>
            <w:r w:rsidRPr="00451BFC">
              <w:rPr>
                <w:b/>
                <w:sz w:val="16"/>
                <w:szCs w:val="16"/>
              </w:rPr>
              <w:t>Waga punktowa</w:t>
            </w:r>
          </w:p>
        </w:tc>
      </w:tr>
      <w:tr w:rsidR="00EB4156" w:rsidRPr="00451BFC" w14:paraId="1B296B74" w14:textId="77777777" w:rsidTr="0047468D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E1501" w14:textId="77777777" w:rsidR="00EB4156" w:rsidRPr="00451BFC" w:rsidRDefault="00EB4156" w:rsidP="00171E48">
            <w:pPr>
              <w:pStyle w:val="redniecieniowanie1akcent11"/>
              <w:jc w:val="center"/>
              <w:rPr>
                <w:sz w:val="16"/>
                <w:szCs w:val="16"/>
              </w:rPr>
            </w:pPr>
            <w:r w:rsidRPr="00451BFC">
              <w:rPr>
                <w:sz w:val="16"/>
                <w:szCs w:val="16"/>
              </w:rPr>
              <w:t>1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9B36" w14:textId="77777777" w:rsidR="00EB4156" w:rsidRPr="00451BFC" w:rsidRDefault="00EB4156" w:rsidP="00171E48">
            <w:pPr>
              <w:pStyle w:val="redniecieniowanie1akcent11"/>
              <w:jc w:val="center"/>
              <w:rPr>
                <w:sz w:val="16"/>
                <w:szCs w:val="16"/>
              </w:rPr>
            </w:pPr>
            <w:r w:rsidRPr="00451BFC">
              <w:rPr>
                <w:sz w:val="16"/>
                <w:szCs w:val="16"/>
              </w:rPr>
              <w:t xml:space="preserve">Wartość zamówienia </w:t>
            </w:r>
            <w:r w:rsidR="0047468D" w:rsidRPr="00451BFC">
              <w:rPr>
                <w:sz w:val="16"/>
                <w:szCs w:val="16"/>
              </w:rPr>
              <w:t>brutto</w:t>
            </w:r>
            <w:r w:rsidRPr="00451BFC">
              <w:rPr>
                <w:sz w:val="16"/>
                <w:szCs w:val="16"/>
              </w:rPr>
              <w:t xml:space="preserve"> (PLN)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23E8" w14:textId="77777777" w:rsidR="00EB4156" w:rsidRPr="00451BFC" w:rsidRDefault="00EB4156" w:rsidP="00171E48">
            <w:pPr>
              <w:pStyle w:val="redniecieniowanie1akcent11"/>
              <w:jc w:val="center"/>
              <w:rPr>
                <w:sz w:val="16"/>
                <w:szCs w:val="16"/>
              </w:rPr>
            </w:pPr>
            <w:r w:rsidRPr="00451BFC">
              <w:rPr>
                <w:sz w:val="16"/>
                <w:szCs w:val="16"/>
              </w:rPr>
              <w:t>A</w:t>
            </w:r>
          </w:p>
        </w:tc>
      </w:tr>
      <w:tr w:rsidR="00EB4156" w:rsidRPr="00451BFC" w14:paraId="40ECF9F8" w14:textId="77777777" w:rsidTr="0047468D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F166" w14:textId="77777777" w:rsidR="00EB4156" w:rsidRPr="00451BFC" w:rsidRDefault="00EB4156" w:rsidP="00171E48">
            <w:pPr>
              <w:pStyle w:val="redniecieniowanie1akcent11"/>
              <w:jc w:val="center"/>
              <w:rPr>
                <w:sz w:val="16"/>
                <w:szCs w:val="16"/>
              </w:rPr>
            </w:pPr>
            <w:r w:rsidRPr="00451BFC">
              <w:rPr>
                <w:sz w:val="16"/>
                <w:szCs w:val="16"/>
              </w:rPr>
              <w:t>2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88A2" w14:textId="77777777" w:rsidR="00EB4156" w:rsidRPr="00451BFC" w:rsidRDefault="00EB4156" w:rsidP="00171E48">
            <w:pPr>
              <w:pStyle w:val="redniecieniowanie1akcent11"/>
              <w:jc w:val="center"/>
              <w:rPr>
                <w:sz w:val="16"/>
                <w:szCs w:val="16"/>
              </w:rPr>
            </w:pPr>
            <w:r w:rsidRPr="00451BFC">
              <w:rPr>
                <w:sz w:val="16"/>
                <w:szCs w:val="16"/>
              </w:rPr>
              <w:t>Termin realizacji zamówienia (dni kalendarzowe)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79A2" w14:textId="77777777" w:rsidR="00EB4156" w:rsidRPr="00451BFC" w:rsidRDefault="00EB4156" w:rsidP="00171E48">
            <w:pPr>
              <w:pStyle w:val="redniecieniowanie1akcent11"/>
              <w:jc w:val="center"/>
              <w:rPr>
                <w:sz w:val="16"/>
                <w:szCs w:val="16"/>
              </w:rPr>
            </w:pPr>
            <w:r w:rsidRPr="00451BFC">
              <w:rPr>
                <w:sz w:val="16"/>
                <w:szCs w:val="16"/>
              </w:rPr>
              <w:t>B</w:t>
            </w:r>
          </w:p>
        </w:tc>
      </w:tr>
      <w:tr w:rsidR="00EB4156" w:rsidRPr="00451BFC" w14:paraId="17C5F4AD" w14:textId="77777777" w:rsidTr="0047468D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68D2" w14:textId="77777777" w:rsidR="00EB4156" w:rsidRPr="00451BFC" w:rsidRDefault="00EB4156" w:rsidP="00171E48">
            <w:pPr>
              <w:pStyle w:val="redniecieniowanie1akcent11"/>
              <w:jc w:val="center"/>
              <w:rPr>
                <w:sz w:val="16"/>
                <w:szCs w:val="16"/>
              </w:rPr>
            </w:pPr>
            <w:r w:rsidRPr="00451BFC">
              <w:rPr>
                <w:sz w:val="16"/>
                <w:szCs w:val="16"/>
              </w:rPr>
              <w:t>3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364E" w14:textId="77777777" w:rsidR="00EB4156" w:rsidRPr="00451BFC" w:rsidRDefault="00EB4156" w:rsidP="00171E48">
            <w:pPr>
              <w:pStyle w:val="redniecieniowanie1akcent11"/>
              <w:jc w:val="center"/>
              <w:rPr>
                <w:sz w:val="16"/>
                <w:szCs w:val="16"/>
              </w:rPr>
            </w:pPr>
            <w:r w:rsidRPr="00451BFC">
              <w:rPr>
                <w:sz w:val="16"/>
                <w:szCs w:val="16"/>
              </w:rPr>
              <w:t>Okres gwarancji (miesiąc)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0509" w14:textId="77777777" w:rsidR="00EB4156" w:rsidRPr="00451BFC" w:rsidRDefault="00EB4156" w:rsidP="00171E48">
            <w:pPr>
              <w:pStyle w:val="redniecieniowanie1akcent11"/>
              <w:jc w:val="center"/>
              <w:rPr>
                <w:sz w:val="16"/>
                <w:szCs w:val="16"/>
              </w:rPr>
            </w:pPr>
            <w:r w:rsidRPr="00451BFC">
              <w:rPr>
                <w:sz w:val="16"/>
                <w:szCs w:val="16"/>
              </w:rPr>
              <w:t>C</w:t>
            </w:r>
          </w:p>
        </w:tc>
      </w:tr>
      <w:tr w:rsidR="00EB4156" w:rsidRPr="00451BFC" w14:paraId="10B79F8C" w14:textId="77777777" w:rsidTr="0047468D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527D" w14:textId="77777777" w:rsidR="00EB4156" w:rsidRPr="00451BFC" w:rsidRDefault="00EB4156" w:rsidP="00171E48">
            <w:pPr>
              <w:pStyle w:val="redniecieniowanie1akcent11"/>
              <w:jc w:val="center"/>
              <w:rPr>
                <w:sz w:val="16"/>
                <w:szCs w:val="16"/>
              </w:rPr>
            </w:pPr>
            <w:r w:rsidRPr="00451BFC">
              <w:rPr>
                <w:sz w:val="16"/>
                <w:szCs w:val="16"/>
              </w:rPr>
              <w:t>4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3D62" w14:textId="77777777" w:rsidR="00EB4156" w:rsidRPr="00451BFC" w:rsidRDefault="0047468D" w:rsidP="00171E48">
            <w:pPr>
              <w:pStyle w:val="redniecieniowanie1akcent11"/>
              <w:jc w:val="center"/>
              <w:rPr>
                <w:sz w:val="16"/>
                <w:szCs w:val="16"/>
              </w:rPr>
            </w:pPr>
            <w:r w:rsidRPr="00451BFC">
              <w:rPr>
                <w:sz w:val="16"/>
                <w:szCs w:val="16"/>
              </w:rPr>
              <w:t>Inne …………………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A661" w14:textId="77777777" w:rsidR="00EB4156" w:rsidRPr="00451BFC" w:rsidRDefault="00EB4156" w:rsidP="00171E48">
            <w:pPr>
              <w:pStyle w:val="redniecieniowanie1akcent11"/>
              <w:jc w:val="center"/>
              <w:rPr>
                <w:sz w:val="16"/>
                <w:szCs w:val="16"/>
              </w:rPr>
            </w:pPr>
            <w:r w:rsidRPr="00451BFC">
              <w:rPr>
                <w:sz w:val="16"/>
                <w:szCs w:val="16"/>
              </w:rPr>
              <w:t>D</w:t>
            </w:r>
          </w:p>
        </w:tc>
      </w:tr>
    </w:tbl>
    <w:p w14:paraId="6F707C32" w14:textId="77777777" w:rsidR="00EB4156" w:rsidRPr="00451BFC" w:rsidRDefault="00EB4156" w:rsidP="00EB4156">
      <w:pPr>
        <w:suppressAutoHyphens/>
        <w:spacing w:line="276" w:lineRule="auto"/>
        <w:jc w:val="both"/>
        <w:rPr>
          <w:rFonts w:ascii="Times New Roman" w:eastAsia="Malgun Gothic" w:hAnsi="Times New Roman" w:cs="Times New Roman"/>
          <w:sz w:val="20"/>
          <w:szCs w:val="20"/>
          <w:lang w:eastAsia="ar-SA"/>
        </w:rPr>
      </w:pPr>
    </w:p>
    <w:p w14:paraId="49598F29" w14:textId="77777777" w:rsidR="00EB4156" w:rsidRPr="00451BFC" w:rsidRDefault="00EB4156" w:rsidP="0047468D">
      <w:pPr>
        <w:pStyle w:val="Akapitzlist"/>
        <w:numPr>
          <w:ilvl w:val="0"/>
          <w:numId w:val="18"/>
        </w:numPr>
        <w:jc w:val="both"/>
        <w:rPr>
          <w:rFonts w:ascii="Times New Roman" w:eastAsia="Malgun Gothic" w:hAnsi="Times New Roman" w:cs="Times New Roman"/>
          <w:sz w:val="20"/>
          <w:szCs w:val="20"/>
          <w:lang w:eastAsia="ar-SA"/>
        </w:rPr>
      </w:pPr>
      <w:r w:rsidRPr="00451BFC">
        <w:rPr>
          <w:rFonts w:ascii="Times New Roman" w:eastAsia="Malgun Gothic" w:hAnsi="Times New Roman" w:cs="Times New Roman"/>
          <w:sz w:val="20"/>
          <w:szCs w:val="20"/>
        </w:rPr>
        <w:t>Oferty, spełniaj</w:t>
      </w:r>
      <w:r w:rsidRPr="00451BFC">
        <w:rPr>
          <w:rFonts w:ascii="Times New Roman" w:eastAsia="Calibri" w:hAnsi="Times New Roman" w:cs="Times New Roman"/>
          <w:sz w:val="20"/>
          <w:szCs w:val="20"/>
        </w:rPr>
        <w:t>ą</w:t>
      </w:r>
      <w:r w:rsidRPr="00451BFC">
        <w:rPr>
          <w:rFonts w:ascii="Times New Roman" w:eastAsia="Malgun Gothic" w:hAnsi="Times New Roman" w:cs="Times New Roman"/>
          <w:sz w:val="20"/>
          <w:szCs w:val="20"/>
        </w:rPr>
        <w:t xml:space="preserve">ce wszystkie wymogi przedstawione w niniejszym </w:t>
      </w:r>
      <w:r w:rsidRPr="00451BFC">
        <w:rPr>
          <w:rFonts w:ascii="Times New Roman" w:eastAsia="Malgun Gothic" w:hAnsi="Times New Roman" w:cs="Times New Roman"/>
          <w:iCs/>
          <w:sz w:val="20"/>
          <w:szCs w:val="20"/>
        </w:rPr>
        <w:t>Zapytaniu ofertowym,</w:t>
      </w:r>
      <w:r w:rsidRPr="00451BFC">
        <w:rPr>
          <w:rFonts w:ascii="Times New Roman" w:eastAsia="Malgun Gothic" w:hAnsi="Times New Roman" w:cs="Times New Roman"/>
          <w:sz w:val="20"/>
          <w:szCs w:val="20"/>
        </w:rPr>
        <w:t xml:space="preserve"> zostan</w:t>
      </w:r>
      <w:r w:rsidRPr="00451BFC">
        <w:rPr>
          <w:rFonts w:ascii="Times New Roman" w:eastAsia="Calibri" w:hAnsi="Times New Roman" w:cs="Times New Roman"/>
          <w:sz w:val="20"/>
          <w:szCs w:val="20"/>
        </w:rPr>
        <w:t>ą</w:t>
      </w:r>
      <w:r w:rsidRPr="00451BFC">
        <w:rPr>
          <w:rFonts w:ascii="Times New Roman" w:eastAsia="Malgun Gothic" w:hAnsi="Times New Roman" w:cs="Times New Roman"/>
          <w:sz w:val="20"/>
          <w:szCs w:val="20"/>
        </w:rPr>
        <w:t xml:space="preserve"> uszeregowane od najmniej korzystnej do najbardziej korzystnej. Nast</w:t>
      </w:r>
      <w:r w:rsidRPr="00451BFC">
        <w:rPr>
          <w:rFonts w:ascii="Times New Roman" w:eastAsia="Calibri" w:hAnsi="Times New Roman" w:cs="Times New Roman"/>
          <w:sz w:val="20"/>
          <w:szCs w:val="20"/>
        </w:rPr>
        <w:t>ę</w:t>
      </w:r>
      <w:r w:rsidRPr="00451BFC">
        <w:rPr>
          <w:rFonts w:ascii="Times New Roman" w:eastAsia="Malgun Gothic" w:hAnsi="Times New Roman" w:cs="Times New Roman"/>
          <w:sz w:val="20"/>
          <w:szCs w:val="20"/>
        </w:rPr>
        <w:t>pnie ofertom zostan</w:t>
      </w:r>
      <w:r w:rsidRPr="00451BFC">
        <w:rPr>
          <w:rFonts w:ascii="Times New Roman" w:eastAsia="Calibri" w:hAnsi="Times New Roman" w:cs="Times New Roman"/>
          <w:sz w:val="20"/>
          <w:szCs w:val="20"/>
        </w:rPr>
        <w:t>ą</w:t>
      </w:r>
      <w:r w:rsidRPr="00451BFC">
        <w:rPr>
          <w:rFonts w:ascii="Times New Roman" w:eastAsia="Malgun Gothic" w:hAnsi="Times New Roman" w:cs="Times New Roman"/>
          <w:sz w:val="20"/>
          <w:szCs w:val="20"/>
        </w:rPr>
        <w:t xml:space="preserve"> przyznane punkty zgodnie z metodologi</w:t>
      </w:r>
      <w:r w:rsidRPr="00451BFC">
        <w:rPr>
          <w:rFonts w:ascii="Times New Roman" w:eastAsia="Calibri" w:hAnsi="Times New Roman" w:cs="Times New Roman"/>
          <w:sz w:val="20"/>
          <w:szCs w:val="20"/>
        </w:rPr>
        <w:t>ą</w:t>
      </w:r>
      <w:r w:rsidRPr="00451BFC">
        <w:rPr>
          <w:rFonts w:ascii="Times New Roman" w:eastAsia="Malgun Gothic" w:hAnsi="Times New Roman" w:cs="Times New Roman"/>
          <w:sz w:val="20"/>
          <w:szCs w:val="20"/>
        </w:rPr>
        <w:t xml:space="preserve"> przyznawania punktów opisan</w:t>
      </w:r>
      <w:r w:rsidRPr="00451BFC">
        <w:rPr>
          <w:rFonts w:ascii="Times New Roman" w:eastAsia="Calibri" w:hAnsi="Times New Roman" w:cs="Times New Roman"/>
          <w:sz w:val="20"/>
          <w:szCs w:val="20"/>
        </w:rPr>
        <w:t>ą</w:t>
      </w:r>
      <w:r w:rsidRPr="00451BFC">
        <w:rPr>
          <w:rFonts w:ascii="Times New Roman" w:eastAsia="Malgun Gothic" w:hAnsi="Times New Roman" w:cs="Times New Roman"/>
          <w:sz w:val="20"/>
          <w:szCs w:val="20"/>
        </w:rPr>
        <w:t xml:space="preserve"> poni</w:t>
      </w:r>
      <w:r w:rsidRPr="00451BFC">
        <w:rPr>
          <w:rFonts w:ascii="Times New Roman" w:eastAsia="Calibri" w:hAnsi="Times New Roman" w:cs="Times New Roman"/>
          <w:sz w:val="20"/>
          <w:szCs w:val="20"/>
        </w:rPr>
        <w:t>ż</w:t>
      </w:r>
      <w:r w:rsidRPr="00451BFC">
        <w:rPr>
          <w:rFonts w:ascii="Times New Roman" w:eastAsia="Malgun Gothic" w:hAnsi="Times New Roman" w:cs="Times New Roman"/>
          <w:sz w:val="20"/>
          <w:szCs w:val="20"/>
        </w:rPr>
        <w:t xml:space="preserve">ej. </w:t>
      </w:r>
    </w:p>
    <w:p w14:paraId="0BD6019F" w14:textId="77777777" w:rsidR="00EB4156" w:rsidRPr="00451BFC" w:rsidRDefault="00EB4156" w:rsidP="00EB4156">
      <w:pPr>
        <w:pStyle w:val="NormalnyWeb"/>
        <w:suppressAutoHyphens/>
        <w:spacing w:before="0" w:beforeAutospacing="0" w:after="0" w:afterAutospacing="0" w:line="276" w:lineRule="auto"/>
        <w:ind w:left="720"/>
        <w:jc w:val="both"/>
        <w:textAlignment w:val="baseline"/>
        <w:rPr>
          <w:rFonts w:eastAsia="Malgun Gothic"/>
          <w:sz w:val="20"/>
          <w:szCs w:val="20"/>
          <w:lang w:eastAsia="ar-SA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16"/>
        <w:gridCol w:w="1498"/>
        <w:gridCol w:w="1018"/>
        <w:gridCol w:w="5929"/>
      </w:tblGrid>
      <w:tr w:rsidR="0047468D" w:rsidRPr="00451BFC" w14:paraId="6E6A384A" w14:textId="77777777" w:rsidTr="0047468D">
        <w:tc>
          <w:tcPr>
            <w:tcW w:w="616" w:type="dxa"/>
            <w:shd w:val="clear" w:color="auto" w:fill="DEEAF6" w:themeFill="accent5" w:themeFillTint="33"/>
            <w:vAlign w:val="center"/>
          </w:tcPr>
          <w:p w14:paraId="2C08EF8E" w14:textId="77777777" w:rsidR="00EB4156" w:rsidRPr="00451BFC" w:rsidRDefault="00EB4156" w:rsidP="00171E48">
            <w:pPr>
              <w:suppressAutoHyphens/>
              <w:spacing w:line="276" w:lineRule="auto"/>
              <w:jc w:val="center"/>
              <w:rPr>
                <w:rFonts w:ascii="Times New Roman" w:eastAsia="Malgun Gothic" w:hAnsi="Times New Roman" w:cs="Times New Roman"/>
                <w:b/>
                <w:sz w:val="16"/>
                <w:szCs w:val="16"/>
                <w:lang w:eastAsia="ar-SA"/>
              </w:rPr>
            </w:pPr>
            <w:r w:rsidRPr="00451BFC">
              <w:rPr>
                <w:rFonts w:ascii="Times New Roman" w:eastAsia="Malgun Gothic" w:hAnsi="Times New Roman" w:cs="Times New Roman"/>
                <w:b/>
                <w:sz w:val="16"/>
                <w:szCs w:val="16"/>
                <w:lang w:eastAsia="ar-SA"/>
              </w:rPr>
              <w:t>L.p.</w:t>
            </w:r>
          </w:p>
        </w:tc>
        <w:tc>
          <w:tcPr>
            <w:tcW w:w="1498" w:type="dxa"/>
            <w:shd w:val="clear" w:color="auto" w:fill="DEEAF6" w:themeFill="accent5" w:themeFillTint="33"/>
            <w:vAlign w:val="center"/>
          </w:tcPr>
          <w:p w14:paraId="6DDAD64D" w14:textId="77777777" w:rsidR="00EB4156" w:rsidRPr="00451BFC" w:rsidRDefault="00EB4156" w:rsidP="00171E48">
            <w:pPr>
              <w:suppressAutoHyphens/>
              <w:spacing w:line="276" w:lineRule="auto"/>
              <w:jc w:val="center"/>
              <w:rPr>
                <w:rFonts w:ascii="Times New Roman" w:eastAsia="Malgun Gothic" w:hAnsi="Times New Roman" w:cs="Times New Roman"/>
                <w:b/>
                <w:sz w:val="16"/>
                <w:szCs w:val="16"/>
                <w:lang w:eastAsia="ar-SA"/>
              </w:rPr>
            </w:pPr>
            <w:r w:rsidRPr="00451BFC">
              <w:rPr>
                <w:rFonts w:ascii="Times New Roman" w:eastAsia="Malgun Gothic" w:hAnsi="Times New Roman" w:cs="Times New Roman"/>
                <w:b/>
                <w:sz w:val="16"/>
                <w:szCs w:val="16"/>
                <w:lang w:eastAsia="ar-SA"/>
              </w:rPr>
              <w:t>Kryterium</w:t>
            </w:r>
          </w:p>
        </w:tc>
        <w:tc>
          <w:tcPr>
            <w:tcW w:w="1018" w:type="dxa"/>
            <w:shd w:val="clear" w:color="auto" w:fill="DEEAF6" w:themeFill="accent5" w:themeFillTint="33"/>
            <w:vAlign w:val="center"/>
          </w:tcPr>
          <w:p w14:paraId="7F5C3F41" w14:textId="77777777" w:rsidR="00EB4156" w:rsidRPr="00451BFC" w:rsidRDefault="00EB4156" w:rsidP="00171E48">
            <w:pPr>
              <w:suppressAutoHyphens/>
              <w:spacing w:line="276" w:lineRule="auto"/>
              <w:jc w:val="center"/>
              <w:rPr>
                <w:rFonts w:ascii="Times New Roman" w:eastAsia="Malgun Gothic" w:hAnsi="Times New Roman" w:cs="Times New Roman"/>
                <w:b/>
                <w:sz w:val="16"/>
                <w:szCs w:val="16"/>
                <w:lang w:eastAsia="ar-SA"/>
              </w:rPr>
            </w:pPr>
            <w:r w:rsidRPr="00451BFC">
              <w:rPr>
                <w:rFonts w:ascii="Times New Roman" w:eastAsia="Malgun Gothic" w:hAnsi="Times New Roman" w:cs="Times New Roman"/>
                <w:b/>
                <w:sz w:val="16"/>
                <w:szCs w:val="16"/>
                <w:lang w:eastAsia="ar-SA"/>
              </w:rPr>
              <w:t>Waga kryterium</w:t>
            </w:r>
          </w:p>
        </w:tc>
        <w:tc>
          <w:tcPr>
            <w:tcW w:w="5929" w:type="dxa"/>
            <w:shd w:val="clear" w:color="auto" w:fill="DEEAF6" w:themeFill="accent5" w:themeFillTint="33"/>
            <w:vAlign w:val="center"/>
          </w:tcPr>
          <w:p w14:paraId="10F3A76A" w14:textId="77777777" w:rsidR="00EB4156" w:rsidRPr="00451BFC" w:rsidRDefault="00EB4156" w:rsidP="00171E48">
            <w:pPr>
              <w:suppressAutoHyphens/>
              <w:spacing w:line="276" w:lineRule="auto"/>
              <w:jc w:val="center"/>
              <w:rPr>
                <w:rFonts w:ascii="Times New Roman" w:eastAsia="Malgun Gothic" w:hAnsi="Times New Roman" w:cs="Times New Roman"/>
                <w:b/>
                <w:sz w:val="16"/>
                <w:szCs w:val="16"/>
                <w:lang w:eastAsia="ar-SA"/>
              </w:rPr>
            </w:pPr>
            <w:r w:rsidRPr="00451BFC">
              <w:rPr>
                <w:rFonts w:ascii="Times New Roman" w:eastAsia="Malgun Gothic" w:hAnsi="Times New Roman" w:cs="Times New Roman"/>
                <w:b/>
                <w:sz w:val="16"/>
                <w:szCs w:val="16"/>
                <w:lang w:eastAsia="ar-SA"/>
              </w:rPr>
              <w:t>Opis sposobu przyznania punktów</w:t>
            </w:r>
          </w:p>
        </w:tc>
      </w:tr>
      <w:tr w:rsidR="0047468D" w:rsidRPr="00451BFC" w14:paraId="409D5317" w14:textId="77777777" w:rsidTr="0047468D">
        <w:tc>
          <w:tcPr>
            <w:tcW w:w="616" w:type="dxa"/>
            <w:vAlign w:val="center"/>
          </w:tcPr>
          <w:p w14:paraId="7BFE6438" w14:textId="77777777" w:rsidR="00EB4156" w:rsidRPr="00451BFC" w:rsidRDefault="00EB4156" w:rsidP="00171E48">
            <w:pPr>
              <w:suppressAutoHyphens/>
              <w:spacing w:line="276" w:lineRule="auto"/>
              <w:jc w:val="center"/>
              <w:rPr>
                <w:rFonts w:ascii="Times New Roman" w:eastAsia="Malgun Gothic" w:hAnsi="Times New Roman" w:cs="Times New Roman"/>
                <w:sz w:val="16"/>
                <w:szCs w:val="16"/>
                <w:lang w:eastAsia="ar-SA"/>
              </w:rPr>
            </w:pPr>
            <w:r w:rsidRPr="00451BFC">
              <w:rPr>
                <w:rFonts w:ascii="Times New Roman" w:eastAsia="Malgun Gothic" w:hAnsi="Times New Roman" w:cs="Times New Roman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98" w:type="dxa"/>
            <w:vAlign w:val="center"/>
          </w:tcPr>
          <w:p w14:paraId="6957A390" w14:textId="77777777" w:rsidR="00EB4156" w:rsidRPr="00451BFC" w:rsidRDefault="00EB4156" w:rsidP="00171E4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1BFC">
              <w:rPr>
                <w:rFonts w:ascii="Times New Roman" w:hAnsi="Times New Roman" w:cs="Times New Roman"/>
                <w:sz w:val="16"/>
                <w:szCs w:val="16"/>
              </w:rPr>
              <w:t>Wartość zamówienia brutto (PLN)</w:t>
            </w:r>
          </w:p>
        </w:tc>
        <w:tc>
          <w:tcPr>
            <w:tcW w:w="1018" w:type="dxa"/>
            <w:vAlign w:val="center"/>
          </w:tcPr>
          <w:p w14:paraId="622AC8D1" w14:textId="77777777" w:rsidR="00EB4156" w:rsidRPr="00451BFC" w:rsidRDefault="00EB4156" w:rsidP="00171E48">
            <w:pPr>
              <w:suppressAutoHyphens/>
              <w:spacing w:line="276" w:lineRule="auto"/>
              <w:jc w:val="center"/>
              <w:rPr>
                <w:rFonts w:ascii="Times New Roman" w:eastAsia="Malgun Gothic" w:hAnsi="Times New Roman" w:cs="Times New Roman"/>
                <w:sz w:val="16"/>
                <w:szCs w:val="16"/>
                <w:lang w:eastAsia="ar-SA"/>
              </w:rPr>
            </w:pPr>
            <w:r w:rsidRPr="00451BFC">
              <w:rPr>
                <w:rFonts w:ascii="Times New Roman" w:eastAsia="Malgun Gothic" w:hAnsi="Times New Roman" w:cs="Times New Roman"/>
                <w:sz w:val="16"/>
                <w:szCs w:val="16"/>
                <w:lang w:eastAsia="ar-SA"/>
              </w:rPr>
              <w:t>A%</w:t>
            </w:r>
          </w:p>
        </w:tc>
        <w:tc>
          <w:tcPr>
            <w:tcW w:w="5929" w:type="dxa"/>
          </w:tcPr>
          <w:p w14:paraId="1E66DD48" w14:textId="77777777" w:rsidR="00EB4156" w:rsidRPr="00451BFC" w:rsidRDefault="00EB4156" w:rsidP="00171E48">
            <w:pPr>
              <w:spacing w:line="276" w:lineRule="auto"/>
              <w:jc w:val="both"/>
              <w:rPr>
                <w:rFonts w:ascii="Times New Roman" w:eastAsia="Malgun Gothic" w:hAnsi="Times New Roman" w:cs="Times New Roman"/>
                <w:sz w:val="16"/>
                <w:szCs w:val="16"/>
              </w:rPr>
            </w:pPr>
            <w:r w:rsidRPr="00451BFC">
              <w:rPr>
                <w:rFonts w:ascii="Times New Roman" w:eastAsia="Malgun Gothic" w:hAnsi="Times New Roman" w:cs="Times New Roman"/>
                <w:sz w:val="16"/>
                <w:szCs w:val="16"/>
              </w:rPr>
              <w:t>Algorytm oceny niniejszego kryterium:</w:t>
            </w:r>
          </w:p>
          <w:p w14:paraId="6B43E773" w14:textId="77777777" w:rsidR="00EB4156" w:rsidRPr="00451BFC" w:rsidRDefault="00EB4156" w:rsidP="00171E48">
            <w:pPr>
              <w:pBdr>
                <w:top w:val="double" w:sz="4" w:space="1" w:color="auto"/>
                <w:left w:val="double" w:sz="4" w:space="4" w:color="auto"/>
                <w:bottom w:val="double" w:sz="4" w:space="1" w:color="auto"/>
                <w:right w:val="double" w:sz="4" w:space="4" w:color="auto"/>
              </w:pBdr>
              <w:spacing w:line="276" w:lineRule="auto"/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</w:pPr>
            <w:r w:rsidRPr="00451BFC"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  <w:t xml:space="preserve">                               Najniższa zaproponowana cena minimalna</w:t>
            </w:r>
          </w:p>
          <w:p w14:paraId="27130DE1" w14:textId="77777777" w:rsidR="00EB4156" w:rsidRPr="00451BFC" w:rsidRDefault="00EB4156" w:rsidP="00171E48">
            <w:pPr>
              <w:pBdr>
                <w:top w:val="double" w:sz="4" w:space="1" w:color="auto"/>
                <w:left w:val="double" w:sz="4" w:space="4" w:color="auto"/>
                <w:bottom w:val="double" w:sz="4" w:space="1" w:color="auto"/>
                <w:right w:val="double" w:sz="4" w:space="4" w:color="auto"/>
              </w:pBdr>
              <w:spacing w:line="276" w:lineRule="auto"/>
              <w:jc w:val="center"/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</w:pPr>
            <w:r w:rsidRPr="00451BFC"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  <w:t xml:space="preserve">          C = --------------------------------------------------------------------------   x A% x 100 pkt.</w:t>
            </w:r>
          </w:p>
          <w:p w14:paraId="2108482F" w14:textId="77777777" w:rsidR="00EB4156" w:rsidRPr="00451BFC" w:rsidRDefault="00EB4156" w:rsidP="00171E48">
            <w:pPr>
              <w:pBdr>
                <w:top w:val="double" w:sz="4" w:space="1" w:color="auto"/>
                <w:left w:val="double" w:sz="4" w:space="4" w:color="auto"/>
                <w:bottom w:val="double" w:sz="4" w:space="1" w:color="auto"/>
                <w:right w:val="double" w:sz="4" w:space="4" w:color="auto"/>
              </w:pBdr>
              <w:spacing w:line="276" w:lineRule="auto"/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</w:pPr>
            <w:r w:rsidRPr="00451BFC"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  <w:t xml:space="preserve">                                                      Cena oferty badanej</w:t>
            </w:r>
          </w:p>
          <w:p w14:paraId="55C5E593" w14:textId="77777777" w:rsidR="00EB4156" w:rsidRPr="00451BFC" w:rsidRDefault="00EB4156" w:rsidP="00171E48">
            <w:pPr>
              <w:spacing w:line="276" w:lineRule="auto"/>
              <w:jc w:val="both"/>
              <w:rPr>
                <w:rFonts w:ascii="Times New Roman" w:eastAsia="Malgun Gothic" w:hAnsi="Times New Roman" w:cs="Times New Roman"/>
                <w:sz w:val="16"/>
                <w:szCs w:val="16"/>
              </w:rPr>
            </w:pPr>
            <w:r w:rsidRPr="00451BFC">
              <w:rPr>
                <w:rFonts w:ascii="Times New Roman" w:eastAsia="Malgun Gothic" w:hAnsi="Times New Roman" w:cs="Times New Roman"/>
                <w:sz w:val="16"/>
                <w:szCs w:val="16"/>
              </w:rPr>
              <w:t>Cena powinna zawierać wszelkie koszty związane z wykonaniem przedmiotu zamówienia, jak i zastosowane rabaty i upusty finansowe.</w:t>
            </w:r>
          </w:p>
          <w:p w14:paraId="24052294" w14:textId="77777777" w:rsidR="00EB4156" w:rsidRPr="00451BFC" w:rsidRDefault="00EB4156" w:rsidP="00171E48">
            <w:pPr>
              <w:spacing w:line="276" w:lineRule="auto"/>
              <w:jc w:val="both"/>
              <w:rPr>
                <w:rFonts w:ascii="Times New Roman" w:eastAsia="Malgun Gothic" w:hAnsi="Times New Roman" w:cs="Times New Roman"/>
                <w:sz w:val="16"/>
                <w:szCs w:val="16"/>
              </w:rPr>
            </w:pPr>
          </w:p>
          <w:p w14:paraId="740C4A00" w14:textId="77777777" w:rsidR="00EB4156" w:rsidRPr="00451BFC" w:rsidRDefault="00EB4156" w:rsidP="00171E48">
            <w:pPr>
              <w:spacing w:line="276" w:lineRule="auto"/>
              <w:jc w:val="both"/>
              <w:rPr>
                <w:rFonts w:ascii="Times New Roman" w:eastAsia="Malgun Gothic" w:hAnsi="Times New Roman" w:cs="Times New Roman"/>
                <w:sz w:val="16"/>
                <w:szCs w:val="16"/>
              </w:rPr>
            </w:pPr>
            <w:r w:rsidRPr="00451BFC">
              <w:rPr>
                <w:rFonts w:ascii="Times New Roman" w:eastAsia="Malgun Gothic" w:hAnsi="Times New Roman" w:cs="Times New Roman"/>
                <w:sz w:val="16"/>
                <w:szCs w:val="16"/>
              </w:rPr>
              <w:t>Cena powinna zosta</w:t>
            </w:r>
            <w:r w:rsidRPr="00451BFC">
              <w:rPr>
                <w:rFonts w:ascii="Times New Roman" w:eastAsia="Calibri" w:hAnsi="Times New Roman" w:cs="Times New Roman"/>
                <w:sz w:val="16"/>
                <w:szCs w:val="16"/>
              </w:rPr>
              <w:t>ć</w:t>
            </w:r>
            <w:r w:rsidRPr="00451BFC">
              <w:rPr>
                <w:rFonts w:ascii="Times New Roman" w:eastAsia="Malgun Gothic" w:hAnsi="Times New Roman" w:cs="Times New Roman"/>
                <w:sz w:val="16"/>
                <w:szCs w:val="16"/>
              </w:rPr>
              <w:t xml:space="preserve"> podana z dokładnością do dwóch miejsc po przecinku.</w:t>
            </w:r>
          </w:p>
          <w:p w14:paraId="167FD1B9" w14:textId="77777777" w:rsidR="00EB4156" w:rsidRPr="00451BFC" w:rsidRDefault="00EB4156" w:rsidP="00171E48">
            <w:pPr>
              <w:pStyle w:val="Default"/>
              <w:spacing w:line="276" w:lineRule="auto"/>
              <w:jc w:val="both"/>
              <w:rPr>
                <w:rFonts w:eastAsia="Malgun Gothic"/>
                <w:color w:val="auto"/>
                <w:sz w:val="16"/>
                <w:szCs w:val="16"/>
              </w:rPr>
            </w:pPr>
          </w:p>
        </w:tc>
      </w:tr>
      <w:tr w:rsidR="0047468D" w:rsidRPr="00451BFC" w14:paraId="647E7D71" w14:textId="77777777" w:rsidTr="0047468D">
        <w:tc>
          <w:tcPr>
            <w:tcW w:w="616" w:type="dxa"/>
            <w:vAlign w:val="center"/>
          </w:tcPr>
          <w:p w14:paraId="6E896BA0" w14:textId="77777777" w:rsidR="00EB4156" w:rsidRPr="00451BFC" w:rsidRDefault="00EB4156" w:rsidP="00171E48">
            <w:pPr>
              <w:suppressAutoHyphens/>
              <w:spacing w:line="276" w:lineRule="auto"/>
              <w:jc w:val="center"/>
              <w:rPr>
                <w:rFonts w:ascii="Times New Roman" w:eastAsia="Malgun Gothic" w:hAnsi="Times New Roman" w:cs="Times New Roman"/>
                <w:sz w:val="16"/>
                <w:szCs w:val="16"/>
                <w:lang w:eastAsia="ar-SA"/>
              </w:rPr>
            </w:pPr>
            <w:r w:rsidRPr="00451BFC">
              <w:rPr>
                <w:rFonts w:ascii="Times New Roman" w:eastAsia="Malgun Gothic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498" w:type="dxa"/>
            <w:vAlign w:val="center"/>
          </w:tcPr>
          <w:p w14:paraId="28F2C3E6" w14:textId="77777777" w:rsidR="00EB4156" w:rsidRPr="00451BFC" w:rsidRDefault="00EB4156" w:rsidP="00171E4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1BFC">
              <w:rPr>
                <w:rFonts w:ascii="Times New Roman" w:hAnsi="Times New Roman" w:cs="Times New Roman"/>
                <w:sz w:val="16"/>
                <w:szCs w:val="16"/>
              </w:rPr>
              <w:t>Termin realizacji zamówienia (dni kalendarzowe)</w:t>
            </w:r>
          </w:p>
        </w:tc>
        <w:tc>
          <w:tcPr>
            <w:tcW w:w="1018" w:type="dxa"/>
            <w:vAlign w:val="center"/>
          </w:tcPr>
          <w:p w14:paraId="04522241" w14:textId="77777777" w:rsidR="00EB4156" w:rsidRPr="00451BFC" w:rsidRDefault="00EB4156" w:rsidP="00171E48">
            <w:pPr>
              <w:suppressAutoHyphens/>
              <w:spacing w:line="276" w:lineRule="auto"/>
              <w:jc w:val="center"/>
              <w:rPr>
                <w:rFonts w:ascii="Times New Roman" w:eastAsia="Malgun Gothic" w:hAnsi="Times New Roman" w:cs="Times New Roman"/>
                <w:sz w:val="16"/>
                <w:szCs w:val="16"/>
                <w:lang w:eastAsia="ar-SA"/>
              </w:rPr>
            </w:pPr>
            <w:r w:rsidRPr="00451BFC">
              <w:rPr>
                <w:rFonts w:ascii="Times New Roman" w:eastAsia="Malgun Gothic" w:hAnsi="Times New Roman" w:cs="Times New Roman"/>
                <w:sz w:val="16"/>
                <w:szCs w:val="16"/>
                <w:lang w:eastAsia="ar-SA"/>
              </w:rPr>
              <w:t>B%</w:t>
            </w:r>
          </w:p>
        </w:tc>
        <w:tc>
          <w:tcPr>
            <w:tcW w:w="5929" w:type="dxa"/>
          </w:tcPr>
          <w:p w14:paraId="5DF8C6F7" w14:textId="77777777" w:rsidR="00EB4156" w:rsidRPr="00451BFC" w:rsidRDefault="00EB4156" w:rsidP="00171E48">
            <w:pPr>
              <w:spacing w:line="276" w:lineRule="auto"/>
              <w:jc w:val="both"/>
              <w:rPr>
                <w:rFonts w:ascii="Times New Roman" w:eastAsia="Malgun Gothic" w:hAnsi="Times New Roman" w:cs="Times New Roman"/>
                <w:sz w:val="16"/>
                <w:szCs w:val="16"/>
              </w:rPr>
            </w:pPr>
            <w:r w:rsidRPr="00451BFC">
              <w:rPr>
                <w:rFonts w:ascii="Times New Roman" w:eastAsia="Malgun Gothic" w:hAnsi="Times New Roman" w:cs="Times New Roman"/>
                <w:sz w:val="16"/>
                <w:szCs w:val="16"/>
              </w:rPr>
              <w:t>Algorytm oceny niniejszego kryterium:</w:t>
            </w:r>
          </w:p>
          <w:p w14:paraId="2BF5EA24" w14:textId="77777777" w:rsidR="00EB4156" w:rsidRPr="00451BFC" w:rsidRDefault="00EB4156" w:rsidP="00171E48">
            <w:pPr>
              <w:pBdr>
                <w:top w:val="double" w:sz="4" w:space="1" w:color="auto"/>
                <w:left w:val="double" w:sz="4" w:space="4" w:color="auto"/>
                <w:bottom w:val="double" w:sz="4" w:space="1" w:color="auto"/>
                <w:right w:val="double" w:sz="4" w:space="4" w:color="auto"/>
              </w:pBdr>
              <w:spacing w:line="276" w:lineRule="auto"/>
              <w:jc w:val="center"/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</w:pPr>
            <w:r w:rsidRPr="00451BFC"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  <w:t xml:space="preserve">Najkrótszy zaproponowany termin realizacji zamówienia </w:t>
            </w:r>
          </w:p>
          <w:p w14:paraId="14243CF3" w14:textId="77777777" w:rsidR="00EB4156" w:rsidRPr="00451BFC" w:rsidRDefault="00EB4156" w:rsidP="00171E48">
            <w:pPr>
              <w:pBdr>
                <w:top w:val="double" w:sz="4" w:space="1" w:color="auto"/>
                <w:left w:val="double" w:sz="4" w:space="4" w:color="auto"/>
                <w:bottom w:val="double" w:sz="4" w:space="1" w:color="auto"/>
                <w:right w:val="double" w:sz="4" w:space="4" w:color="auto"/>
              </w:pBdr>
              <w:spacing w:line="276" w:lineRule="auto"/>
              <w:jc w:val="center"/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</w:pPr>
            <w:r w:rsidRPr="00451BFC"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  <w:t xml:space="preserve">          T = ----------------------------------------------------------------------------   x B% x 100 pkt.</w:t>
            </w:r>
          </w:p>
          <w:p w14:paraId="4D42EFE6" w14:textId="77777777" w:rsidR="00EB4156" w:rsidRPr="00451BFC" w:rsidRDefault="00EB4156" w:rsidP="00171E48">
            <w:pPr>
              <w:pBdr>
                <w:top w:val="double" w:sz="4" w:space="1" w:color="auto"/>
                <w:left w:val="double" w:sz="4" w:space="4" w:color="auto"/>
                <w:bottom w:val="double" w:sz="4" w:space="1" w:color="auto"/>
                <w:right w:val="double" w:sz="4" w:space="4" w:color="auto"/>
              </w:pBdr>
              <w:spacing w:line="276" w:lineRule="auto"/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</w:pPr>
            <w:r w:rsidRPr="00451BFC"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  <w:t xml:space="preserve">                                              Termin realizacji oferty badanej</w:t>
            </w:r>
          </w:p>
          <w:p w14:paraId="1BFA182F" w14:textId="77777777" w:rsidR="00EB4156" w:rsidRPr="00451BFC" w:rsidRDefault="00EB4156" w:rsidP="00171E48">
            <w:pPr>
              <w:pStyle w:val="NormalnyWeb"/>
              <w:spacing w:before="0" w:beforeAutospacing="0" w:after="0" w:afterAutospacing="0"/>
              <w:jc w:val="both"/>
              <w:rPr>
                <w:rFonts w:eastAsia="Malgun Gothic"/>
                <w:sz w:val="16"/>
                <w:szCs w:val="16"/>
              </w:rPr>
            </w:pPr>
            <w:r w:rsidRPr="00451BFC">
              <w:rPr>
                <w:rFonts w:eastAsia="Malgun Gothic"/>
                <w:sz w:val="16"/>
                <w:szCs w:val="16"/>
              </w:rPr>
              <w:t>Przez kryterium „Termin realizacji zamówienia” Zamawiający rozumie określony przez Oferenta termin realizacji zamówienia. Termin ten liczony będzie w dniach kalendarzowych od planowanego terminu podpisania umowy z wybranym Oferentem, tj. dd/mm/rrrr. Termin realizacji przedmiotu zamówienia nie może być jednak dłuższy niż do dd/mm/rrrr. Termin realizacji zamówienia musi zostać precyzyjnie wskazany w Formularzu ofertowym, stanowiącym Załącznik nr 2 do niniejszego Zapytania ofertowego.</w:t>
            </w:r>
          </w:p>
        </w:tc>
      </w:tr>
      <w:tr w:rsidR="0047468D" w:rsidRPr="00451BFC" w14:paraId="200E6B57" w14:textId="77777777" w:rsidTr="0047468D">
        <w:tc>
          <w:tcPr>
            <w:tcW w:w="616" w:type="dxa"/>
            <w:vAlign w:val="center"/>
          </w:tcPr>
          <w:p w14:paraId="639F44FF" w14:textId="77777777" w:rsidR="00EB4156" w:rsidRPr="00451BFC" w:rsidRDefault="00EB4156" w:rsidP="00171E48">
            <w:pPr>
              <w:suppressAutoHyphens/>
              <w:spacing w:line="276" w:lineRule="auto"/>
              <w:jc w:val="center"/>
              <w:rPr>
                <w:rFonts w:ascii="Times New Roman" w:eastAsia="Malgun Gothic" w:hAnsi="Times New Roman" w:cs="Times New Roman"/>
                <w:sz w:val="16"/>
                <w:szCs w:val="16"/>
                <w:lang w:eastAsia="ar-SA"/>
              </w:rPr>
            </w:pPr>
            <w:r w:rsidRPr="00451BFC">
              <w:rPr>
                <w:rFonts w:ascii="Times New Roman" w:eastAsia="Malgun Gothic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1498" w:type="dxa"/>
            <w:vAlign w:val="center"/>
          </w:tcPr>
          <w:p w14:paraId="7026C885" w14:textId="77777777" w:rsidR="00EB4156" w:rsidRPr="00451BFC" w:rsidRDefault="00EB4156" w:rsidP="00171E4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1BFC">
              <w:rPr>
                <w:rFonts w:ascii="Times New Roman" w:hAnsi="Times New Roman" w:cs="Times New Roman"/>
                <w:sz w:val="16"/>
                <w:szCs w:val="16"/>
              </w:rPr>
              <w:t>Okres gwarancji (miesiąc)</w:t>
            </w:r>
          </w:p>
        </w:tc>
        <w:tc>
          <w:tcPr>
            <w:tcW w:w="1018" w:type="dxa"/>
            <w:vAlign w:val="center"/>
          </w:tcPr>
          <w:p w14:paraId="1AE78703" w14:textId="77777777" w:rsidR="00EB4156" w:rsidRPr="00451BFC" w:rsidRDefault="00EB4156" w:rsidP="00171E48">
            <w:pPr>
              <w:suppressAutoHyphens/>
              <w:spacing w:line="276" w:lineRule="auto"/>
              <w:jc w:val="center"/>
              <w:rPr>
                <w:rFonts w:ascii="Times New Roman" w:eastAsia="Malgun Gothic" w:hAnsi="Times New Roman" w:cs="Times New Roman"/>
                <w:sz w:val="16"/>
                <w:szCs w:val="16"/>
                <w:lang w:eastAsia="ar-SA"/>
              </w:rPr>
            </w:pPr>
            <w:r w:rsidRPr="00451BFC">
              <w:rPr>
                <w:rFonts w:ascii="Times New Roman" w:eastAsia="Malgun Gothic" w:hAnsi="Times New Roman" w:cs="Times New Roman"/>
                <w:sz w:val="16"/>
                <w:szCs w:val="16"/>
                <w:lang w:eastAsia="ar-SA"/>
              </w:rPr>
              <w:t>C%</w:t>
            </w:r>
          </w:p>
        </w:tc>
        <w:tc>
          <w:tcPr>
            <w:tcW w:w="5929" w:type="dxa"/>
          </w:tcPr>
          <w:p w14:paraId="3F3338C2" w14:textId="77777777" w:rsidR="00EB4156" w:rsidRPr="00451BFC" w:rsidRDefault="00EB4156" w:rsidP="00171E48">
            <w:pPr>
              <w:spacing w:line="276" w:lineRule="auto"/>
              <w:jc w:val="both"/>
              <w:rPr>
                <w:rFonts w:ascii="Times New Roman" w:eastAsia="Malgun Gothic" w:hAnsi="Times New Roman" w:cs="Times New Roman"/>
                <w:sz w:val="16"/>
                <w:szCs w:val="16"/>
              </w:rPr>
            </w:pPr>
            <w:r w:rsidRPr="00451BFC">
              <w:rPr>
                <w:rFonts w:ascii="Times New Roman" w:eastAsia="Malgun Gothic" w:hAnsi="Times New Roman" w:cs="Times New Roman"/>
                <w:sz w:val="16"/>
                <w:szCs w:val="16"/>
              </w:rPr>
              <w:t>Algorytm oceny niniejszego kryterium:</w:t>
            </w:r>
          </w:p>
          <w:p w14:paraId="2B154CEF" w14:textId="77777777" w:rsidR="00EB4156" w:rsidRPr="00451BFC" w:rsidRDefault="00EB4156" w:rsidP="00171E48">
            <w:pPr>
              <w:pBdr>
                <w:top w:val="double" w:sz="4" w:space="1" w:color="auto"/>
                <w:left w:val="double" w:sz="4" w:space="4" w:color="auto"/>
                <w:bottom w:val="double" w:sz="4" w:space="1" w:color="auto"/>
                <w:right w:val="double" w:sz="4" w:space="4" w:color="auto"/>
              </w:pBdr>
              <w:spacing w:line="276" w:lineRule="auto"/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</w:pPr>
            <w:r w:rsidRPr="00451BFC"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  <w:t xml:space="preserve">                                  Najdłuższy zaproponowany okres gwarancji</w:t>
            </w:r>
          </w:p>
          <w:p w14:paraId="6B353A39" w14:textId="77777777" w:rsidR="00EB4156" w:rsidRPr="00451BFC" w:rsidRDefault="00EB4156" w:rsidP="00171E48">
            <w:pPr>
              <w:pBdr>
                <w:top w:val="double" w:sz="4" w:space="1" w:color="auto"/>
                <w:left w:val="double" w:sz="4" w:space="4" w:color="auto"/>
                <w:bottom w:val="double" w:sz="4" w:space="1" w:color="auto"/>
                <w:right w:val="double" w:sz="4" w:space="4" w:color="auto"/>
              </w:pBdr>
              <w:spacing w:line="276" w:lineRule="auto"/>
              <w:jc w:val="center"/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</w:pPr>
            <w:r w:rsidRPr="00451BFC"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  <w:t xml:space="preserve">          G = ----------------------------------------------------------------------------   x C% x 100 pkt.</w:t>
            </w:r>
          </w:p>
          <w:p w14:paraId="74078EE5" w14:textId="77777777" w:rsidR="00EB4156" w:rsidRPr="00451BFC" w:rsidRDefault="00EB4156" w:rsidP="00171E48">
            <w:pPr>
              <w:pBdr>
                <w:top w:val="double" w:sz="4" w:space="1" w:color="auto"/>
                <w:left w:val="double" w:sz="4" w:space="4" w:color="auto"/>
                <w:bottom w:val="double" w:sz="4" w:space="1" w:color="auto"/>
                <w:right w:val="double" w:sz="4" w:space="4" w:color="auto"/>
              </w:pBdr>
              <w:spacing w:line="276" w:lineRule="auto"/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</w:pPr>
            <w:r w:rsidRPr="00451BFC"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  <w:t xml:space="preserve">                                         Okres gwarancji w ofercie badanej</w:t>
            </w:r>
          </w:p>
          <w:p w14:paraId="6101E080" w14:textId="77777777" w:rsidR="00EB4156" w:rsidRPr="00451BFC" w:rsidRDefault="00EB4156" w:rsidP="00171E48">
            <w:pPr>
              <w:pStyle w:val="NormalnyWeb"/>
              <w:spacing w:before="0" w:beforeAutospacing="0" w:after="0" w:afterAutospacing="0"/>
              <w:jc w:val="both"/>
              <w:rPr>
                <w:rFonts w:eastAsia="Malgun Gothic"/>
                <w:sz w:val="16"/>
                <w:szCs w:val="16"/>
              </w:rPr>
            </w:pPr>
            <w:r w:rsidRPr="00451BFC">
              <w:rPr>
                <w:rFonts w:eastAsia="Malgun Gothic"/>
                <w:sz w:val="16"/>
                <w:szCs w:val="16"/>
              </w:rPr>
              <w:t>Przez kryterium ,,okres gwarancji” Zamawiający rozumie określony przez Oferenta okres gwarancji w miesiącach</w:t>
            </w:r>
            <w:r w:rsidR="0047468D" w:rsidRPr="00451BFC">
              <w:rPr>
                <w:rFonts w:eastAsia="Malgun Gothic"/>
                <w:sz w:val="16"/>
                <w:szCs w:val="16"/>
              </w:rPr>
              <w:t>.</w:t>
            </w:r>
          </w:p>
        </w:tc>
      </w:tr>
      <w:tr w:rsidR="0047468D" w:rsidRPr="00451BFC" w14:paraId="0E4EEC79" w14:textId="77777777" w:rsidTr="0047468D">
        <w:tc>
          <w:tcPr>
            <w:tcW w:w="616" w:type="dxa"/>
            <w:vAlign w:val="center"/>
          </w:tcPr>
          <w:p w14:paraId="64389E1A" w14:textId="77777777" w:rsidR="00EB4156" w:rsidRPr="00451BFC" w:rsidRDefault="00EB4156" w:rsidP="00171E48">
            <w:pPr>
              <w:suppressAutoHyphens/>
              <w:spacing w:line="276" w:lineRule="auto"/>
              <w:jc w:val="center"/>
              <w:rPr>
                <w:rFonts w:ascii="Times New Roman" w:eastAsia="Malgun Gothic" w:hAnsi="Times New Roman" w:cs="Times New Roman"/>
                <w:sz w:val="16"/>
                <w:szCs w:val="16"/>
                <w:lang w:eastAsia="ar-SA"/>
              </w:rPr>
            </w:pPr>
            <w:r w:rsidRPr="00451BFC">
              <w:rPr>
                <w:rFonts w:ascii="Times New Roman" w:eastAsia="Malgun Gothic" w:hAnsi="Times New Roman" w:cs="Times New Roman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1498" w:type="dxa"/>
            <w:vAlign w:val="center"/>
          </w:tcPr>
          <w:p w14:paraId="6B163FCF" w14:textId="77777777" w:rsidR="00EB4156" w:rsidRPr="00451BFC" w:rsidRDefault="0047468D" w:rsidP="00171E4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1BFC">
              <w:rPr>
                <w:rFonts w:ascii="Times New Roman" w:hAnsi="Times New Roman" w:cs="Times New Roman"/>
                <w:sz w:val="16"/>
                <w:szCs w:val="16"/>
              </w:rPr>
              <w:t>Inne ……</w:t>
            </w:r>
          </w:p>
        </w:tc>
        <w:tc>
          <w:tcPr>
            <w:tcW w:w="1018" w:type="dxa"/>
            <w:vAlign w:val="center"/>
          </w:tcPr>
          <w:p w14:paraId="4F9AC569" w14:textId="77777777" w:rsidR="00EB4156" w:rsidRPr="00451BFC" w:rsidRDefault="00EB4156" w:rsidP="00171E48">
            <w:pPr>
              <w:suppressAutoHyphens/>
              <w:spacing w:line="276" w:lineRule="auto"/>
              <w:jc w:val="center"/>
              <w:rPr>
                <w:rFonts w:ascii="Times New Roman" w:eastAsia="Malgun Gothic" w:hAnsi="Times New Roman" w:cs="Times New Roman"/>
                <w:sz w:val="16"/>
                <w:szCs w:val="16"/>
                <w:lang w:eastAsia="ar-SA"/>
              </w:rPr>
            </w:pPr>
            <w:r w:rsidRPr="00451BFC">
              <w:rPr>
                <w:rFonts w:ascii="Times New Roman" w:eastAsia="Malgun Gothic" w:hAnsi="Times New Roman" w:cs="Times New Roman"/>
                <w:sz w:val="16"/>
                <w:szCs w:val="16"/>
                <w:lang w:eastAsia="ar-SA"/>
              </w:rPr>
              <w:t>D%</w:t>
            </w:r>
          </w:p>
        </w:tc>
        <w:tc>
          <w:tcPr>
            <w:tcW w:w="5929" w:type="dxa"/>
          </w:tcPr>
          <w:p w14:paraId="7F94257B" w14:textId="77777777" w:rsidR="00EB4156" w:rsidRPr="00451BFC" w:rsidRDefault="00EB4156" w:rsidP="00171E48">
            <w:pPr>
              <w:spacing w:line="276" w:lineRule="auto"/>
              <w:jc w:val="both"/>
              <w:rPr>
                <w:rFonts w:ascii="Times New Roman" w:eastAsia="Malgun Gothic" w:hAnsi="Times New Roman" w:cs="Times New Roman"/>
                <w:sz w:val="16"/>
                <w:szCs w:val="16"/>
              </w:rPr>
            </w:pPr>
            <w:r w:rsidRPr="00451BFC">
              <w:rPr>
                <w:rFonts w:ascii="Times New Roman" w:eastAsia="Malgun Gothic" w:hAnsi="Times New Roman" w:cs="Times New Roman"/>
                <w:sz w:val="16"/>
                <w:szCs w:val="16"/>
              </w:rPr>
              <w:t>Algorytm oceny niniejszego kryterium:</w:t>
            </w:r>
          </w:p>
          <w:p w14:paraId="716EE5CD" w14:textId="77777777" w:rsidR="00EB4156" w:rsidRPr="00451BFC" w:rsidRDefault="00EB4156" w:rsidP="00171E48">
            <w:pPr>
              <w:pBdr>
                <w:top w:val="double" w:sz="4" w:space="1" w:color="auto"/>
                <w:left w:val="double" w:sz="4" w:space="4" w:color="auto"/>
                <w:bottom w:val="double" w:sz="4" w:space="1" w:color="auto"/>
                <w:right w:val="double" w:sz="4" w:space="4" w:color="auto"/>
              </w:pBdr>
              <w:spacing w:line="276" w:lineRule="auto"/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</w:pPr>
            <w:r w:rsidRPr="00451BFC"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  <w:t xml:space="preserve">                        </w:t>
            </w:r>
            <w:r w:rsidR="0047468D" w:rsidRPr="00451BFC"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  <w:t xml:space="preserve">                                     </w:t>
            </w:r>
            <w:r w:rsidRPr="00451BFC"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  <w:t xml:space="preserve">  </w:t>
            </w:r>
            <w:r w:rsidR="0047468D" w:rsidRPr="00451BFC"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  <w:t>……………………………..</w:t>
            </w:r>
            <w:r w:rsidRPr="00451BFC"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  <w:t xml:space="preserve"> </w:t>
            </w:r>
          </w:p>
          <w:p w14:paraId="4672EF12" w14:textId="77777777" w:rsidR="00EB4156" w:rsidRPr="00451BFC" w:rsidRDefault="00EB4156" w:rsidP="00171E48">
            <w:pPr>
              <w:pBdr>
                <w:top w:val="double" w:sz="4" w:space="1" w:color="auto"/>
                <w:left w:val="double" w:sz="4" w:space="4" w:color="auto"/>
                <w:bottom w:val="double" w:sz="4" w:space="1" w:color="auto"/>
                <w:right w:val="double" w:sz="4" w:space="4" w:color="auto"/>
              </w:pBdr>
              <w:spacing w:line="276" w:lineRule="auto"/>
              <w:jc w:val="center"/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</w:pPr>
            <w:r w:rsidRPr="00451BFC"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  <w:t xml:space="preserve">          </w:t>
            </w:r>
            <w:r w:rsidR="0047468D" w:rsidRPr="00451BFC"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  <w:t>I</w:t>
            </w:r>
            <w:r w:rsidRPr="00451BFC"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  <w:t xml:space="preserve"> = ----------------------------------------------------------------------------   x D% x 100 pkt.</w:t>
            </w:r>
          </w:p>
          <w:p w14:paraId="424A5A48" w14:textId="77777777" w:rsidR="00EB4156" w:rsidRPr="00451BFC" w:rsidRDefault="0047468D" w:rsidP="00171E48">
            <w:pPr>
              <w:pBdr>
                <w:top w:val="double" w:sz="4" w:space="1" w:color="auto"/>
                <w:left w:val="double" w:sz="4" w:space="4" w:color="auto"/>
                <w:bottom w:val="double" w:sz="4" w:space="1" w:color="auto"/>
                <w:right w:val="double" w:sz="4" w:space="4" w:color="auto"/>
              </w:pBdr>
              <w:spacing w:line="276" w:lineRule="auto"/>
              <w:jc w:val="center"/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</w:pPr>
            <w:r w:rsidRPr="00451BFC">
              <w:rPr>
                <w:rFonts w:ascii="Times New Roman" w:eastAsia="Malgun Gothic" w:hAnsi="Times New Roman" w:cs="Times New Roman"/>
                <w:b/>
                <w:i/>
                <w:sz w:val="16"/>
                <w:szCs w:val="16"/>
              </w:rPr>
              <w:t>………………………………</w:t>
            </w:r>
          </w:p>
          <w:p w14:paraId="397666B4" w14:textId="77777777" w:rsidR="00EB4156" w:rsidRPr="00451BFC" w:rsidRDefault="0047468D" w:rsidP="00171E48">
            <w:pPr>
              <w:spacing w:line="276" w:lineRule="auto"/>
              <w:jc w:val="both"/>
              <w:rPr>
                <w:rFonts w:ascii="Times New Roman" w:eastAsia="Malgun Gothic" w:hAnsi="Times New Roman" w:cs="Times New Roman"/>
                <w:sz w:val="16"/>
                <w:szCs w:val="16"/>
              </w:rPr>
            </w:pPr>
            <w:r w:rsidRPr="00451BFC">
              <w:rPr>
                <w:rFonts w:ascii="Times New Roman" w:eastAsia="Malgun Gothic" w:hAnsi="Times New Roman" w:cs="Times New Roman"/>
                <w:sz w:val="16"/>
                <w:szCs w:val="16"/>
              </w:rPr>
              <w:t>………………………………………….</w:t>
            </w:r>
          </w:p>
        </w:tc>
      </w:tr>
    </w:tbl>
    <w:p w14:paraId="04D292B6" w14:textId="77777777" w:rsidR="00EB4156" w:rsidRPr="00451BFC" w:rsidRDefault="00EB4156" w:rsidP="0047468D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0"/>
          <w:szCs w:val="20"/>
        </w:rPr>
      </w:pPr>
      <w:r w:rsidRPr="00451BFC">
        <w:rPr>
          <w:rFonts w:ascii="Times New Roman" w:hAnsi="Times New Roman" w:cs="Times New Roman"/>
          <w:sz w:val="20"/>
          <w:szCs w:val="20"/>
        </w:rPr>
        <w:lastRenderedPageBreak/>
        <w:t xml:space="preserve">Spośród ważnych ofert, Zamawiający uzna za najkorzystniejszą i wybierze ofertę̨, która spełni wszystkie wymagania określone w szczegółowym opisie przedmiotu zamówienia oraz uzyskała największą liczbę̨ punktów w ocenie końcowej. </w:t>
      </w:r>
    </w:p>
    <w:p w14:paraId="1D52FECD" w14:textId="77777777" w:rsidR="00EB4156" w:rsidRPr="00451BFC" w:rsidRDefault="00EB4156" w:rsidP="0047468D">
      <w:pPr>
        <w:shd w:val="clear" w:color="auto" w:fill="DEEAF6" w:themeFill="accent5" w:themeFillTint="33"/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51BFC">
        <w:rPr>
          <w:rFonts w:ascii="Times New Roman" w:hAnsi="Times New Roman" w:cs="Times New Roman"/>
          <w:b/>
          <w:sz w:val="20"/>
          <w:szCs w:val="20"/>
        </w:rPr>
        <w:t xml:space="preserve">K = C + T + G + </w:t>
      </w:r>
      <w:r w:rsidR="0047468D" w:rsidRPr="00451BFC">
        <w:rPr>
          <w:rFonts w:ascii="Times New Roman" w:hAnsi="Times New Roman" w:cs="Times New Roman"/>
          <w:b/>
          <w:sz w:val="20"/>
          <w:szCs w:val="20"/>
        </w:rPr>
        <w:t>I</w:t>
      </w:r>
    </w:p>
    <w:p w14:paraId="1405B82C" w14:textId="77777777" w:rsidR="00DD66DA" w:rsidRPr="00451BFC" w:rsidRDefault="00EA79CD" w:rsidP="00EA79CD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Składanie ofert</w:t>
      </w:r>
    </w:p>
    <w:p w14:paraId="3A771E37" w14:textId="77777777" w:rsidR="00EA79CD" w:rsidRPr="00451BFC" w:rsidRDefault="00EA79CD" w:rsidP="00EA79CD">
      <w:pPr>
        <w:pStyle w:val="Akapitzlist"/>
        <w:spacing w:before="100" w:beforeAutospacing="1" w:after="100" w:afterAutospacing="1"/>
        <w:ind w:left="1287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6CF0098" w14:textId="77777777" w:rsidR="00EA79CD" w:rsidRPr="00451BFC" w:rsidRDefault="00EA79CD" w:rsidP="00EA79CD">
      <w:pPr>
        <w:pStyle w:val="Akapitzlist"/>
        <w:numPr>
          <w:ilvl w:val="0"/>
          <w:numId w:val="10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>Termin składania ofert wynosi ………….. dni od otrzymania Zapytania ofertowego (do obliczenia terminów liczy się data wpływu do Grantobiorcy).</w:t>
      </w:r>
    </w:p>
    <w:p w14:paraId="4E568E2D" w14:textId="77777777" w:rsidR="00EA79CD" w:rsidRPr="00451BFC" w:rsidRDefault="00EA79CD" w:rsidP="00EA79CD">
      <w:pPr>
        <w:pStyle w:val="Akapitzlist"/>
        <w:numPr>
          <w:ilvl w:val="0"/>
          <w:numId w:val="10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>Dopuszcza się składanie ofert w formie papierowej za pośrednictwem operatora pocztowego na adres Grantobiorcy, w formie elektronicznej na adres email …………………… lub osobiście.</w:t>
      </w:r>
    </w:p>
    <w:p w14:paraId="69992EB5" w14:textId="77777777" w:rsidR="00EA79CD" w:rsidRPr="00451BFC" w:rsidRDefault="00EA79CD" w:rsidP="00EA79CD">
      <w:pPr>
        <w:pStyle w:val="Akapitzlist"/>
        <w:numPr>
          <w:ilvl w:val="0"/>
          <w:numId w:val="10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>Oferty złożone po terminie nie będą rozpatrywane.</w:t>
      </w:r>
    </w:p>
    <w:p w14:paraId="34A1D834" w14:textId="77777777" w:rsidR="00EA79CD" w:rsidRPr="00451BFC" w:rsidRDefault="00EA79CD" w:rsidP="00EA79CD">
      <w:pPr>
        <w:pStyle w:val="Akapitzlist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FF025CC" w14:textId="77777777" w:rsidR="00AB6F1B" w:rsidRPr="00451BFC" w:rsidRDefault="00EA79CD" w:rsidP="00EA79CD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Sposób sporządzenia oferty</w:t>
      </w:r>
    </w:p>
    <w:p w14:paraId="7AE6D3F4" w14:textId="77777777" w:rsidR="00EA79CD" w:rsidRPr="00451BFC" w:rsidRDefault="00EA79CD" w:rsidP="00EA79CD">
      <w:pPr>
        <w:pStyle w:val="Akapitzlist"/>
        <w:spacing w:before="100" w:beforeAutospacing="1" w:after="100" w:afterAutospacing="1"/>
        <w:ind w:left="1287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045E3779" w14:textId="77777777" w:rsidR="00EA79CD" w:rsidRPr="00451BFC" w:rsidRDefault="00EA79CD" w:rsidP="00B648B1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Ofertę należy sporządzić na Formularzu </w:t>
      </w:r>
      <w:r w:rsidR="00B648B1"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>ofertowym którego wzór stanowi Załącznik nr 2 do Zapytania ofertowego, zgodnie z wymaganiami zawartymi w Zapytaniu ofertowym.</w:t>
      </w:r>
    </w:p>
    <w:p w14:paraId="2D82CBF0" w14:textId="77777777" w:rsidR="00EB4156" w:rsidRPr="00451BFC" w:rsidRDefault="00EB4156" w:rsidP="00B648B1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>W celu określenia modeli urządzeń oraz parametrów technicznych, dopuszcza się możliwość wizji lokalnej.</w:t>
      </w:r>
    </w:p>
    <w:p w14:paraId="0DD68BC2" w14:textId="77777777" w:rsidR="00B648B1" w:rsidRPr="00451BFC" w:rsidRDefault="00B648B1" w:rsidP="00B648B1">
      <w:pPr>
        <w:pStyle w:val="Akapitzlist"/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7ABC5595" w14:textId="77777777" w:rsidR="00B648B1" w:rsidRPr="00451BFC" w:rsidRDefault="00B648B1" w:rsidP="00B648B1">
      <w:pPr>
        <w:pStyle w:val="Akapitzlist"/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262C399B" w14:textId="77777777" w:rsidR="004A053B" w:rsidRPr="00451BFC" w:rsidRDefault="004A053B" w:rsidP="00B648B1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Inne postanowienia</w:t>
      </w:r>
    </w:p>
    <w:p w14:paraId="09AAA82F" w14:textId="77777777" w:rsidR="004A053B" w:rsidRPr="00451BFC" w:rsidRDefault="004A053B" w:rsidP="004A053B">
      <w:pPr>
        <w:pStyle w:val="Akapitzlist"/>
        <w:spacing w:before="100" w:beforeAutospacing="1" w:after="100" w:afterAutospacing="1"/>
        <w:ind w:left="1287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7302C161" w14:textId="77777777" w:rsidR="004A053B" w:rsidRPr="00451BFC" w:rsidRDefault="004A053B" w:rsidP="004A053B">
      <w:pPr>
        <w:pStyle w:val="Akapitzlist"/>
        <w:numPr>
          <w:ilvl w:val="0"/>
          <w:numId w:val="1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 upływie terminu składania ofert i ich ocenie Grantobiorca poinformuje Oferentów o wyniku. Z wybranym Oferentem </w:t>
      </w:r>
      <w:r w:rsidR="000424AC"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>zostanie podpisana Umowa na wykonanie instalacji OZE (wzór Umowy stanowi załącznik nr 3 do Zapytania ofertowego).</w:t>
      </w:r>
    </w:p>
    <w:p w14:paraId="4BC189D1" w14:textId="77777777" w:rsidR="0047468D" w:rsidRPr="00451BFC" w:rsidRDefault="0047468D" w:rsidP="0047468D">
      <w:pPr>
        <w:pStyle w:val="Akapitzlist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AD10033" w14:textId="77777777" w:rsidR="00B648B1" w:rsidRPr="00451BFC" w:rsidRDefault="00B648B1" w:rsidP="00B648B1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Załączniki</w:t>
      </w:r>
    </w:p>
    <w:p w14:paraId="1F01863C" w14:textId="77777777" w:rsidR="00B648B1" w:rsidRPr="00451BFC" w:rsidRDefault="00B648B1" w:rsidP="00B648B1">
      <w:pPr>
        <w:pStyle w:val="Akapitzlist"/>
        <w:spacing w:before="100" w:beforeAutospacing="1" w:after="100" w:afterAutospacing="1"/>
        <w:ind w:left="1287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1887803E" w14:textId="77777777" w:rsidR="00EA79CD" w:rsidRPr="00451BFC" w:rsidRDefault="00B648B1" w:rsidP="00B648B1">
      <w:pPr>
        <w:pStyle w:val="Akapitzlist"/>
        <w:numPr>
          <w:ilvl w:val="0"/>
          <w:numId w:val="1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>Integralną częścią Zapytania ofertowego stanowią załączniki:</w:t>
      </w:r>
    </w:p>
    <w:p w14:paraId="214F9933" w14:textId="77777777" w:rsidR="00B648B1" w:rsidRPr="00451BFC" w:rsidRDefault="00B648B1" w:rsidP="00B648B1">
      <w:pPr>
        <w:pStyle w:val="Akapitzlist"/>
        <w:numPr>
          <w:ilvl w:val="0"/>
          <w:numId w:val="1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Załącznik nr 1 - Minimalny zakres </w:t>
      </w:r>
      <w:r w:rsidR="00FD4DB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uprosozczonej </w:t>
      </w:r>
      <w:r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>dokumentacji technicznej opracowywanej przez wykonawcę,</w:t>
      </w:r>
    </w:p>
    <w:p w14:paraId="05B508BB" w14:textId="77777777" w:rsidR="00B648B1" w:rsidRPr="00451BFC" w:rsidRDefault="00B648B1" w:rsidP="00B648B1">
      <w:pPr>
        <w:pStyle w:val="Akapitzlist"/>
        <w:numPr>
          <w:ilvl w:val="0"/>
          <w:numId w:val="1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>Załącznik nr 2 – Formularz ofertowy,</w:t>
      </w:r>
    </w:p>
    <w:p w14:paraId="0D1CA130" w14:textId="77777777" w:rsidR="00B648B1" w:rsidRPr="00451BFC" w:rsidRDefault="00B648B1" w:rsidP="00B648B1">
      <w:pPr>
        <w:pStyle w:val="Akapitzlist"/>
        <w:numPr>
          <w:ilvl w:val="0"/>
          <w:numId w:val="1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>Załącznik nr 3 – Wzór umowy na wykonanie instalacji OZE z wykonawcą.</w:t>
      </w:r>
    </w:p>
    <w:p w14:paraId="1E606B35" w14:textId="77777777" w:rsidR="00EA79CD" w:rsidRPr="00451BFC" w:rsidRDefault="00EA79CD" w:rsidP="00EA79CD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73FD8FA4" w14:textId="77777777" w:rsidR="000424AC" w:rsidRPr="00451BFC" w:rsidRDefault="000424AC" w:rsidP="000424A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………………………………………………….</w:t>
      </w:r>
    </w:p>
    <w:p w14:paraId="617C7A0A" w14:textId="77777777" w:rsidR="000424AC" w:rsidRPr="00451BFC" w:rsidRDefault="000424AC" w:rsidP="000424A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451BFC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                           Podpis Grantobiorcy</w:t>
      </w:r>
    </w:p>
    <w:p w14:paraId="7F62CE63" w14:textId="77777777" w:rsidR="000424AC" w:rsidRPr="00451BFC" w:rsidRDefault="000424AC" w:rsidP="00EA79CD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0C94965E" w14:textId="77777777" w:rsidR="00EA79CD" w:rsidRPr="00451BFC" w:rsidRDefault="00EA79CD" w:rsidP="00EA79CD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3B5944ED" w14:textId="77777777" w:rsidR="00B50B75" w:rsidRPr="00451BFC" w:rsidRDefault="00B50B75">
      <w:pPr>
        <w:rPr>
          <w:rFonts w:ascii="Times New Roman" w:hAnsi="Times New Roman" w:cs="Times New Roman"/>
        </w:rPr>
      </w:pPr>
    </w:p>
    <w:sectPr w:rsidR="00B50B75" w:rsidRPr="00451BFC" w:rsidSect="00AF1E39">
      <w:pgSz w:w="11900" w:h="16840"/>
      <w:pgMar w:top="78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62273" w14:textId="77777777" w:rsidR="008753CF" w:rsidRDefault="008753CF" w:rsidP="004A053B">
      <w:r>
        <w:separator/>
      </w:r>
    </w:p>
  </w:endnote>
  <w:endnote w:type="continuationSeparator" w:id="0">
    <w:p w14:paraId="19BAB2DD" w14:textId="77777777" w:rsidR="008753CF" w:rsidRDefault="008753CF" w:rsidP="004A0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tima">
    <w:altName w:val="Bell MT"/>
    <w:charset w:val="00"/>
    <w:family w:val="auto"/>
    <w:pitch w:val="variable"/>
    <w:sig w:usb0="80000067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F4AB4" w14:textId="77777777" w:rsidR="008753CF" w:rsidRDefault="008753CF" w:rsidP="004A053B">
      <w:r>
        <w:separator/>
      </w:r>
    </w:p>
  </w:footnote>
  <w:footnote w:type="continuationSeparator" w:id="0">
    <w:p w14:paraId="6BF404AC" w14:textId="77777777" w:rsidR="008753CF" w:rsidRDefault="008753CF" w:rsidP="004A053B">
      <w:r>
        <w:continuationSeparator/>
      </w:r>
    </w:p>
  </w:footnote>
  <w:footnote w:id="1">
    <w:p w14:paraId="6F7BDEFF" w14:textId="77777777" w:rsidR="004A053B" w:rsidRPr="00451BFC" w:rsidRDefault="004A053B" w:rsidP="004A053B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451BFC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451BFC">
        <w:rPr>
          <w:rFonts w:ascii="Times New Roman" w:hAnsi="Times New Roman" w:cs="Times New Roman"/>
          <w:sz w:val="18"/>
          <w:szCs w:val="18"/>
        </w:rPr>
        <w:t xml:space="preserve"> Przez Grantobiorcę rozumie się Zamawiającego, na zlecenie i rzecz którego ma być wykonana instalacja OZE.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737B"/>
    <w:multiLevelType w:val="hybridMultilevel"/>
    <w:tmpl w:val="DD26ACB4"/>
    <w:lvl w:ilvl="0" w:tplc="27B6C980">
      <w:start w:val="1"/>
      <w:numFmt w:val="upperRoman"/>
      <w:lvlText w:val="%1."/>
      <w:lvlJc w:val="right"/>
      <w:pPr>
        <w:ind w:left="1287" w:hanging="360"/>
      </w:pPr>
      <w:rPr>
        <w:rFonts w:ascii="Optima" w:hAnsi="Opti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510204"/>
    <w:multiLevelType w:val="hybridMultilevel"/>
    <w:tmpl w:val="15F6E9AA"/>
    <w:lvl w:ilvl="0" w:tplc="04150017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" w15:restartNumberingAfterBreak="0">
    <w:nsid w:val="19712E42"/>
    <w:multiLevelType w:val="multilevel"/>
    <w:tmpl w:val="A5ECE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C60B78"/>
    <w:multiLevelType w:val="hybridMultilevel"/>
    <w:tmpl w:val="62C6DA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D535E68"/>
    <w:multiLevelType w:val="hybridMultilevel"/>
    <w:tmpl w:val="C8E6B84E"/>
    <w:lvl w:ilvl="0" w:tplc="10783B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C75A80"/>
    <w:multiLevelType w:val="hybridMultilevel"/>
    <w:tmpl w:val="57108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F563D6"/>
    <w:multiLevelType w:val="hybridMultilevel"/>
    <w:tmpl w:val="BE1827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F64AA6"/>
    <w:multiLevelType w:val="multilevel"/>
    <w:tmpl w:val="04A81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246B43"/>
    <w:multiLevelType w:val="hybridMultilevel"/>
    <w:tmpl w:val="D1DC89D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E90C2D"/>
    <w:multiLevelType w:val="hybridMultilevel"/>
    <w:tmpl w:val="BADE6E92"/>
    <w:lvl w:ilvl="0" w:tplc="404E820E">
      <w:start w:val="1"/>
      <w:numFmt w:val="decimal"/>
      <w:lvlText w:val="%1."/>
      <w:lvlJc w:val="left"/>
      <w:pPr>
        <w:ind w:left="720" w:hanging="360"/>
      </w:pPr>
      <w:rPr>
        <w:rFonts w:ascii="Optima" w:hAnsi="Optima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89590E"/>
    <w:multiLevelType w:val="hybridMultilevel"/>
    <w:tmpl w:val="90DCAE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3E519B"/>
    <w:multiLevelType w:val="hybridMultilevel"/>
    <w:tmpl w:val="40E89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6F1DFD"/>
    <w:multiLevelType w:val="hybridMultilevel"/>
    <w:tmpl w:val="6BBA44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7B4B2D"/>
    <w:multiLevelType w:val="hybridMultilevel"/>
    <w:tmpl w:val="76EA7D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D7F6F35"/>
    <w:multiLevelType w:val="hybridMultilevel"/>
    <w:tmpl w:val="43069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266951"/>
    <w:multiLevelType w:val="hybridMultilevel"/>
    <w:tmpl w:val="D1DC89D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4051C2"/>
    <w:multiLevelType w:val="multilevel"/>
    <w:tmpl w:val="8152B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C976EE0"/>
    <w:multiLevelType w:val="hybridMultilevel"/>
    <w:tmpl w:val="44724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6"/>
  </w:num>
  <w:num w:numId="4">
    <w:abstractNumId w:val="5"/>
  </w:num>
  <w:num w:numId="5">
    <w:abstractNumId w:val="0"/>
  </w:num>
  <w:num w:numId="6">
    <w:abstractNumId w:val="17"/>
  </w:num>
  <w:num w:numId="7">
    <w:abstractNumId w:val="3"/>
  </w:num>
  <w:num w:numId="8">
    <w:abstractNumId w:val="1"/>
  </w:num>
  <w:num w:numId="9">
    <w:abstractNumId w:val="8"/>
  </w:num>
  <w:num w:numId="10">
    <w:abstractNumId w:val="6"/>
  </w:num>
  <w:num w:numId="11">
    <w:abstractNumId w:val="4"/>
  </w:num>
  <w:num w:numId="12">
    <w:abstractNumId w:val="12"/>
  </w:num>
  <w:num w:numId="13">
    <w:abstractNumId w:val="9"/>
  </w:num>
  <w:num w:numId="14">
    <w:abstractNumId w:val="13"/>
  </w:num>
  <w:num w:numId="15">
    <w:abstractNumId w:val="10"/>
  </w:num>
  <w:num w:numId="16">
    <w:abstractNumId w:val="14"/>
  </w:num>
  <w:num w:numId="17">
    <w:abstractNumId w:val="1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4B8"/>
    <w:rsid w:val="000424AC"/>
    <w:rsid w:val="003132EA"/>
    <w:rsid w:val="003A160E"/>
    <w:rsid w:val="00410E1B"/>
    <w:rsid w:val="004120A1"/>
    <w:rsid w:val="00451BFC"/>
    <w:rsid w:val="0047468D"/>
    <w:rsid w:val="004A053B"/>
    <w:rsid w:val="004B1019"/>
    <w:rsid w:val="004E3A46"/>
    <w:rsid w:val="00523956"/>
    <w:rsid w:val="00874E6E"/>
    <w:rsid w:val="008753CF"/>
    <w:rsid w:val="00992E12"/>
    <w:rsid w:val="00A144B8"/>
    <w:rsid w:val="00A52FF9"/>
    <w:rsid w:val="00AB6F1B"/>
    <w:rsid w:val="00AF1E39"/>
    <w:rsid w:val="00B50B75"/>
    <w:rsid w:val="00B648B1"/>
    <w:rsid w:val="00BD34AE"/>
    <w:rsid w:val="00C02645"/>
    <w:rsid w:val="00D17C46"/>
    <w:rsid w:val="00DD66DA"/>
    <w:rsid w:val="00E36F51"/>
    <w:rsid w:val="00EA79CD"/>
    <w:rsid w:val="00EB4156"/>
    <w:rsid w:val="00FB5A1E"/>
    <w:rsid w:val="00FD4C9D"/>
    <w:rsid w:val="00FD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66E68"/>
  <w15:chartTrackingRefBased/>
  <w15:docId w15:val="{67970C4F-1DD4-CC45-A925-D3D267F46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A144B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Bezodstpw">
    <w:name w:val="No Spacing"/>
    <w:uiPriority w:val="1"/>
    <w:qFormat/>
    <w:rsid w:val="00AB6F1B"/>
  </w:style>
  <w:style w:type="paragraph" w:styleId="Akapitzlist">
    <w:name w:val="List Paragraph"/>
    <w:basedOn w:val="Normalny"/>
    <w:uiPriority w:val="34"/>
    <w:qFormat/>
    <w:rsid w:val="00DD66D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A053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A053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A053B"/>
    <w:rPr>
      <w:vertAlign w:val="superscript"/>
    </w:rPr>
  </w:style>
  <w:style w:type="table" w:styleId="Tabela-Siatka">
    <w:name w:val="Table Grid"/>
    <w:basedOn w:val="Standardowy"/>
    <w:rsid w:val="00EB415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B4156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pl-PL"/>
    </w:rPr>
  </w:style>
  <w:style w:type="paragraph" w:customStyle="1" w:styleId="redniecieniowanie1akcent11">
    <w:name w:val="Średnie cieniowanie 1 — akcent 11"/>
    <w:uiPriority w:val="1"/>
    <w:qFormat/>
    <w:rsid w:val="00EB4156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ytat">
    <w:name w:val="Quote"/>
    <w:basedOn w:val="Normalny"/>
    <w:next w:val="Normalny"/>
    <w:link w:val="CytatZnak"/>
    <w:uiPriority w:val="29"/>
    <w:qFormat/>
    <w:rsid w:val="00EB4156"/>
    <w:pPr>
      <w:spacing w:after="200" w:line="276" w:lineRule="auto"/>
    </w:pPr>
    <w:rPr>
      <w:rFonts w:eastAsiaTheme="minorEastAsia"/>
      <w:i/>
      <w:iCs/>
      <w:color w:val="000000" w:themeColor="text1"/>
      <w:sz w:val="22"/>
      <w:szCs w:val="22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EB4156"/>
    <w:rPr>
      <w:rFonts w:eastAsiaTheme="minorEastAsia"/>
      <w:i/>
      <w:iCs/>
      <w:color w:val="000000" w:themeColor="text1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3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70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56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271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12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43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17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0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95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09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6F3392C-3470-5344-B887-6AA460355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Marcin.Szczebiot@wsap-live.edu.pl</dc:creator>
  <cp:keywords/>
  <dc:description/>
  <cp:lastModifiedBy>Piotr Kupiński</cp:lastModifiedBy>
  <cp:revision>3</cp:revision>
  <dcterms:created xsi:type="dcterms:W3CDTF">2020-02-13T10:34:00Z</dcterms:created>
  <dcterms:modified xsi:type="dcterms:W3CDTF">2021-09-14T11:38:00Z</dcterms:modified>
</cp:coreProperties>
</file>